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91A9" w14:textId="46FDE987" w:rsidR="00D95E8B" w:rsidRPr="008D1929" w:rsidRDefault="00D95E8B" w:rsidP="00D95E8B">
      <w:pPr>
        <w:pStyle w:val="Kop3"/>
        <w:spacing w:before="0" w:after="200"/>
        <w:rPr>
          <w:color w:val="365F91" w:themeColor="accent1" w:themeShade="BF"/>
          <w:sz w:val="28"/>
          <w:szCs w:val="28"/>
          <w:lang w:val="nl-BE"/>
        </w:rPr>
      </w:pPr>
      <w:r w:rsidRPr="008D1929">
        <w:rPr>
          <w:color w:val="365F91" w:themeColor="accent1" w:themeShade="BF"/>
          <w:sz w:val="28"/>
          <w:szCs w:val="28"/>
          <w:lang w:val="nl-BE"/>
        </w:rPr>
        <w:t xml:space="preserve">Kabelbaansysteem Pemsaband </w:t>
      </w:r>
      <w:r>
        <w:rPr>
          <w:color w:val="365F91" w:themeColor="accent1" w:themeShade="BF"/>
          <w:sz w:val="28"/>
          <w:szCs w:val="28"/>
          <w:lang w:val="nl-BE"/>
        </w:rPr>
        <w:t xml:space="preserve">One - geperforeerd </w:t>
      </w:r>
      <w:r w:rsidRPr="008D1929">
        <w:rPr>
          <w:color w:val="365F91" w:themeColor="accent1" w:themeShade="BF"/>
          <w:sz w:val="28"/>
          <w:szCs w:val="28"/>
          <w:lang w:val="nl-BE"/>
        </w:rPr>
        <w:t xml:space="preserve">- hoogte </w:t>
      </w:r>
      <w:r w:rsidR="00FC1290">
        <w:rPr>
          <w:color w:val="365F91" w:themeColor="accent1" w:themeShade="BF"/>
          <w:sz w:val="28"/>
          <w:szCs w:val="28"/>
          <w:lang w:val="nl-BE"/>
        </w:rPr>
        <w:t>10</w:t>
      </w:r>
      <w:r w:rsidRPr="008D1929">
        <w:rPr>
          <w:color w:val="365F91" w:themeColor="accent1" w:themeShade="BF"/>
          <w:sz w:val="28"/>
          <w:szCs w:val="28"/>
          <w:lang w:val="nl-BE"/>
        </w:rPr>
        <w:t>0 mm</w:t>
      </w:r>
      <w:r>
        <w:rPr>
          <w:color w:val="365F91" w:themeColor="accent1" w:themeShade="BF"/>
          <w:sz w:val="28"/>
          <w:szCs w:val="28"/>
          <w:lang w:val="nl-BE"/>
        </w:rPr>
        <w:br/>
      </w:r>
      <w:r w:rsidRPr="008D1929">
        <w:rPr>
          <w:snapToGrid w:val="0"/>
          <w:color w:val="365F91" w:themeColor="accent1" w:themeShade="BF"/>
          <w:sz w:val="28"/>
          <w:szCs w:val="28"/>
          <w:lang w:val="nl-BE" w:eastAsia="nl-NL"/>
        </w:rPr>
        <w:t>thermisch verzinkt</w:t>
      </w:r>
    </w:p>
    <w:p w14:paraId="2524ED0B" w14:textId="616FE993" w:rsidR="00D95E8B" w:rsidRPr="00776651" w:rsidRDefault="00D95E8B" w:rsidP="00D95E8B">
      <w:pPr>
        <w:pStyle w:val="Plattetekst"/>
        <w:spacing w:after="200"/>
        <w:rPr>
          <w:rFonts w:ascii="Arial" w:hAnsi="Arial" w:cs="Arial"/>
          <w:sz w:val="22"/>
          <w:szCs w:val="22"/>
          <w:u w:val="single"/>
          <w:lang w:val="nl-BE"/>
        </w:rPr>
      </w:pPr>
      <w:r w:rsidRPr="00776651">
        <w:rPr>
          <w:rFonts w:ascii="Arial" w:hAnsi="Arial" w:cs="Arial"/>
          <w:noProof/>
          <w:sz w:val="22"/>
          <w:szCs w:val="22"/>
          <w:lang w:val="nl-BE" w:eastAsia="nl-BE"/>
        </w:rPr>
        <w:drawing>
          <wp:anchor distT="0" distB="0" distL="114300" distR="114300" simplePos="0" relativeHeight="251659264" behindDoc="0" locked="0" layoutInCell="1" allowOverlap="1" wp14:anchorId="5AFDCD47" wp14:editId="55B8FBBA">
            <wp:simplePos x="0" y="0"/>
            <wp:positionH relativeFrom="margin">
              <wp:align>left</wp:align>
            </wp:positionH>
            <wp:positionV relativeFrom="paragraph">
              <wp:posOffset>71755</wp:posOffset>
            </wp:positionV>
            <wp:extent cx="2329200" cy="1494000"/>
            <wp:effectExtent l="0" t="0" r="0" b="0"/>
            <wp:wrapSquare wrapText="bothSides"/>
            <wp:docPr id="1"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ascii="Arial" w:hAnsi="Arial" w:cs="Arial"/>
          <w:sz w:val="22"/>
          <w:szCs w:val="22"/>
          <w:lang w:val="nl-BE"/>
        </w:rPr>
        <w:t xml:space="preserve">De kabelbanen moeten vervaardigd zijn </w:t>
      </w:r>
      <w:r w:rsidRPr="00776651">
        <w:rPr>
          <w:rFonts w:ascii="Arial" w:hAnsi="Arial" w:cs="Arial"/>
          <w:sz w:val="22"/>
          <w:szCs w:val="22"/>
        </w:rPr>
        <w:t>uit staalplaat en moeten na fabricage thermisch verzinkt zijn conform de NBN EN ISO 1461</w:t>
      </w:r>
      <w:r w:rsidRPr="00776651">
        <w:rPr>
          <w:rFonts w:ascii="Arial" w:hAnsi="Arial" w:cs="Arial"/>
          <w:sz w:val="22"/>
          <w:szCs w:val="22"/>
          <w:lang w:val="nl-BE"/>
        </w:rPr>
        <w:t xml:space="preserve">. Ze hebben een U-vormige doorsnede met een boordhoogte van </w:t>
      </w:r>
      <w:r w:rsidR="00FC1290">
        <w:rPr>
          <w:rFonts w:ascii="Arial" w:hAnsi="Arial" w:cs="Arial"/>
          <w:sz w:val="22"/>
          <w:szCs w:val="22"/>
          <w:lang w:val="nl-BE"/>
        </w:rPr>
        <w:t>10</w:t>
      </w:r>
      <w:r>
        <w:rPr>
          <w:rFonts w:ascii="Arial" w:hAnsi="Arial" w:cs="Arial"/>
          <w:sz w:val="22"/>
          <w:szCs w:val="22"/>
          <w:lang w:val="nl-BE"/>
        </w:rPr>
        <w:t>0</w:t>
      </w:r>
      <w:r w:rsidRPr="00776651">
        <w:rPr>
          <w:rFonts w:ascii="Arial" w:hAnsi="Arial" w:cs="Arial"/>
          <w:sz w:val="22"/>
          <w:szCs w:val="22"/>
          <w:lang w:val="nl-BE"/>
        </w:rPr>
        <w:t xml:space="preserve"> mm.</w:t>
      </w:r>
      <w:r w:rsidRPr="00776651">
        <w:rPr>
          <w:rFonts w:ascii="Arial" w:hAnsi="Arial" w:cs="Arial"/>
          <w:sz w:val="22"/>
          <w:szCs w:val="22"/>
          <w:lang w:val="nl-BE"/>
        </w:rPr>
        <w:br/>
        <w:t xml:space="preserve">De kabelbanen moeten in de bodem perforaties in reliëf hebben om een stevig en stijf geheel in langs- en dwarsrichting te hebben. Ook de zijwanden moeten </w:t>
      </w:r>
      <w:r>
        <w:rPr>
          <w:rFonts w:ascii="Arial" w:hAnsi="Arial" w:cs="Arial"/>
          <w:sz w:val="22"/>
          <w:szCs w:val="22"/>
          <w:lang w:val="nl-BE"/>
        </w:rPr>
        <w:t xml:space="preserve">met een dubbele rij </w:t>
      </w:r>
      <w:r w:rsidRPr="00776651">
        <w:rPr>
          <w:rFonts w:ascii="Arial" w:hAnsi="Arial" w:cs="Arial"/>
          <w:sz w:val="22"/>
          <w:szCs w:val="22"/>
          <w:lang w:val="nl-BE"/>
        </w:rPr>
        <w:t>geperforeerd zijn</w:t>
      </w:r>
      <w:r w:rsidRPr="00776651">
        <w:rPr>
          <w:rFonts w:ascii="Arial" w:hAnsi="Arial" w:cs="Arial"/>
          <w:sz w:val="22"/>
          <w:szCs w:val="22"/>
          <w:lang w:val="nl-BE"/>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ascii="Arial" w:hAnsi="Arial" w:cs="Arial"/>
          <w:sz w:val="22"/>
          <w:szCs w:val="22"/>
          <w:lang w:val="nl-BE"/>
        </w:rPr>
        <w:t xml:space="preserve">een </w:t>
      </w:r>
      <w:r w:rsidRPr="00776651">
        <w:rPr>
          <w:rFonts w:ascii="Arial" w:hAnsi="Arial" w:cs="Arial"/>
          <w:sz w:val="22"/>
          <w:szCs w:val="22"/>
          <w:lang w:val="nl-BE"/>
        </w:rPr>
        <w:t>speciale opstaande boord</w:t>
      </w:r>
      <w:r>
        <w:rPr>
          <w:rFonts w:ascii="Arial" w:hAnsi="Arial" w:cs="Arial"/>
          <w:sz w:val="22"/>
          <w:szCs w:val="22"/>
          <w:lang w:val="nl-BE"/>
        </w:rPr>
        <w:t>,</w:t>
      </w:r>
      <w:r w:rsidRPr="00776651">
        <w:rPr>
          <w:rFonts w:ascii="Arial" w:hAnsi="Arial" w:cs="Arial"/>
          <w:sz w:val="22"/>
          <w:szCs w:val="22"/>
          <w:lang w:val="nl-BE"/>
        </w:rPr>
        <w:t xml:space="preserve"> op de bodem</w:t>
      </w:r>
      <w:r>
        <w:rPr>
          <w:rFonts w:ascii="Arial" w:hAnsi="Arial" w:cs="Arial"/>
          <w:sz w:val="22"/>
          <w:szCs w:val="22"/>
          <w:lang w:val="nl-BE"/>
        </w:rPr>
        <w:t>,</w:t>
      </w:r>
      <w:r w:rsidRPr="00776651">
        <w:rPr>
          <w:rFonts w:ascii="Arial" w:hAnsi="Arial" w:cs="Arial"/>
          <w:sz w:val="22"/>
          <w:szCs w:val="22"/>
          <w:lang w:val="nl-BE"/>
        </w:rPr>
        <w:t xml:space="preserve"> hebben die voorkomt dat de kabels tijdens het trekken beschadigd worden.</w:t>
      </w:r>
      <w:r w:rsidRPr="00776651">
        <w:rPr>
          <w:rFonts w:ascii="Arial" w:hAnsi="Arial" w:cs="Arial"/>
          <w:sz w:val="22"/>
          <w:szCs w:val="22"/>
          <w:lang w:val="nl-BE"/>
        </w:rPr>
        <w:br/>
        <w:t>De overboord van de kabelbaan moet zo ontworpen zijn dat het deksel er eenvoudig op vastklikt en dit zonder extra toebehoren of gereedschap.</w:t>
      </w:r>
    </w:p>
    <w:p w14:paraId="14A68129" w14:textId="77777777" w:rsidR="00D95E8B" w:rsidRPr="007E4588" w:rsidRDefault="00D95E8B" w:rsidP="00D95E8B">
      <w:pPr>
        <w:spacing w:line="240" w:lineRule="auto"/>
        <w:rPr>
          <w:u w:val="single"/>
          <w:lang w:val="nl-BE"/>
        </w:rPr>
      </w:pPr>
      <w:r w:rsidRPr="007E4588">
        <w:rPr>
          <w:u w:val="single"/>
          <w:lang w:val="nl-BE"/>
        </w:rPr>
        <w:t xml:space="preserve">Safe working load en ondersteuningsafstand: </w:t>
      </w:r>
    </w:p>
    <w:p w14:paraId="52B5C448" w14:textId="77777777" w:rsidR="00D95E8B" w:rsidRPr="007E4588" w:rsidRDefault="00D95E8B" w:rsidP="00D95E8B">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2237D573" w14:textId="77777777" w:rsidR="00D95E8B" w:rsidRPr="00C23F47" w:rsidRDefault="00D95E8B" w:rsidP="00D95E8B">
      <w:pPr>
        <w:pStyle w:val="Plattetekst"/>
        <w:spacing w:after="200"/>
        <w:rPr>
          <w:rFonts w:ascii="Arial" w:hAnsi="Arial" w:cs="Arial"/>
          <w:sz w:val="22"/>
          <w:szCs w:val="22"/>
          <w:u w:val="single"/>
          <w:lang w:val="nl-BE"/>
        </w:rPr>
      </w:pPr>
      <w:r w:rsidRPr="00C23F47">
        <w:rPr>
          <w:rFonts w:ascii="Arial" w:hAnsi="Arial" w:cs="Arial"/>
          <w:sz w:val="22"/>
          <w:szCs w:val="22"/>
          <w:u w:val="single"/>
          <w:lang w:val="nl-BE"/>
        </w:rPr>
        <w:t>Afmetingen</w:t>
      </w:r>
      <w:r w:rsidRPr="00C23F47">
        <w:rPr>
          <w:rFonts w:ascii="Arial" w:hAnsi="Arial" w:cs="Arial"/>
          <w:sz w:val="22"/>
          <w:szCs w:val="22"/>
          <w:lang w:val="nl-BE"/>
        </w:rPr>
        <w:t>:</w:t>
      </w:r>
    </w:p>
    <w:p w14:paraId="530467B4" w14:textId="2EBB6A57" w:rsidR="00D95E8B" w:rsidRPr="00C23F47" w:rsidRDefault="00D95E8B" w:rsidP="00D95E8B">
      <w:pPr>
        <w:pStyle w:val="Plattetekst"/>
        <w:numPr>
          <w:ilvl w:val="0"/>
          <w:numId w:val="1"/>
        </w:numPr>
        <w:spacing w:after="200"/>
        <w:ind w:left="284" w:hanging="284"/>
        <w:rPr>
          <w:rFonts w:ascii="Arial" w:hAnsi="Arial" w:cs="Arial"/>
          <w:sz w:val="22"/>
          <w:szCs w:val="22"/>
          <w:lang w:val="nl-BE"/>
        </w:rPr>
      </w:pPr>
      <w:r w:rsidRPr="00C23F47">
        <w:rPr>
          <w:rFonts w:ascii="Arial" w:hAnsi="Arial" w:cs="Arial"/>
          <w:sz w:val="22"/>
          <w:szCs w:val="22"/>
          <w:lang w:val="nl-BE"/>
        </w:rPr>
        <w:t xml:space="preserve">hoogte </w:t>
      </w:r>
      <w:r w:rsidR="00C6597B">
        <w:rPr>
          <w:rFonts w:ascii="Arial" w:hAnsi="Arial" w:cs="Arial"/>
          <w:sz w:val="22"/>
          <w:szCs w:val="22"/>
          <w:lang w:val="nl-BE"/>
        </w:rPr>
        <w:t>10</w:t>
      </w:r>
      <w:r>
        <w:rPr>
          <w:rFonts w:ascii="Arial" w:hAnsi="Arial" w:cs="Arial"/>
          <w:sz w:val="22"/>
          <w:szCs w:val="22"/>
          <w:lang w:val="nl-BE"/>
        </w:rPr>
        <w:t>0</w:t>
      </w:r>
      <w:r w:rsidRPr="00C23F47">
        <w:rPr>
          <w:rFonts w:ascii="Arial" w:hAnsi="Arial" w:cs="Arial"/>
          <w:sz w:val="22"/>
          <w:szCs w:val="22"/>
          <w:lang w:val="nl-BE"/>
        </w:rPr>
        <w:t xml:space="preserve"> mm, breedte </w:t>
      </w:r>
      <w:r>
        <w:rPr>
          <w:rFonts w:ascii="Arial" w:hAnsi="Arial" w:cs="Arial"/>
          <w:sz w:val="22"/>
          <w:szCs w:val="22"/>
          <w:lang w:val="nl-BE"/>
        </w:rPr>
        <w:t>1</w:t>
      </w:r>
      <w:r w:rsidRPr="00C23F47">
        <w:rPr>
          <w:rFonts w:ascii="Arial" w:hAnsi="Arial" w:cs="Arial"/>
          <w:sz w:val="22"/>
          <w:szCs w:val="22"/>
          <w:lang w:val="nl-BE"/>
        </w:rPr>
        <w:t xml:space="preserve">00, </w:t>
      </w:r>
      <w:r>
        <w:rPr>
          <w:rFonts w:ascii="Arial" w:hAnsi="Arial" w:cs="Arial"/>
          <w:sz w:val="22"/>
          <w:szCs w:val="22"/>
          <w:lang w:val="nl-BE"/>
        </w:rPr>
        <w:t>2</w:t>
      </w:r>
      <w:r w:rsidRPr="00C23F47">
        <w:rPr>
          <w:rFonts w:ascii="Arial" w:hAnsi="Arial" w:cs="Arial"/>
          <w:sz w:val="22"/>
          <w:szCs w:val="22"/>
          <w:lang w:val="nl-BE"/>
        </w:rPr>
        <w:t>00</w:t>
      </w:r>
      <w:r>
        <w:rPr>
          <w:rFonts w:ascii="Arial" w:hAnsi="Arial" w:cs="Arial"/>
          <w:sz w:val="22"/>
          <w:szCs w:val="22"/>
          <w:lang w:val="nl-BE"/>
        </w:rPr>
        <w:t>, 300, 400, 500</w:t>
      </w:r>
      <w:r w:rsidRPr="00C23F47">
        <w:rPr>
          <w:rFonts w:ascii="Arial" w:hAnsi="Arial" w:cs="Arial"/>
          <w:sz w:val="22"/>
          <w:szCs w:val="22"/>
          <w:lang w:val="nl-BE"/>
        </w:rPr>
        <w:t xml:space="preserve"> of </w:t>
      </w:r>
      <w:r>
        <w:rPr>
          <w:rFonts w:ascii="Arial" w:hAnsi="Arial" w:cs="Arial"/>
          <w:sz w:val="22"/>
          <w:szCs w:val="22"/>
          <w:lang w:val="nl-BE"/>
        </w:rPr>
        <w:t>6</w:t>
      </w:r>
      <w:r w:rsidRPr="00C23F47">
        <w:rPr>
          <w:rFonts w:ascii="Arial" w:hAnsi="Arial" w:cs="Arial"/>
          <w:sz w:val="22"/>
          <w:szCs w:val="22"/>
          <w:lang w:val="nl-BE"/>
        </w:rPr>
        <w:t>00 mm, lengte 3000 mm</w:t>
      </w:r>
    </w:p>
    <w:p w14:paraId="6B0B56CE" w14:textId="77777777" w:rsidR="00D95E8B" w:rsidRDefault="00D95E8B" w:rsidP="00D95E8B">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2D0E04B0" w14:textId="73AF70F1" w:rsidR="00D95E8B" w:rsidRPr="00692C29" w:rsidRDefault="00D95E8B" w:rsidP="00D95E8B">
      <w:pPr>
        <w:pStyle w:val="Plattetekst"/>
        <w:numPr>
          <w:ilvl w:val="0"/>
          <w:numId w:val="2"/>
        </w:numPr>
        <w:spacing w:after="200"/>
        <w:ind w:left="284" w:hanging="284"/>
        <w:rPr>
          <w:rFonts w:ascii="Arial" w:hAnsi="Arial" w:cs="Arial"/>
          <w:sz w:val="22"/>
          <w:szCs w:val="22"/>
          <w:lang w:val="nl-BE"/>
        </w:rPr>
      </w:pPr>
      <w:r w:rsidRPr="00692C29">
        <w:rPr>
          <w:rFonts w:ascii="Arial" w:hAnsi="Arial" w:cs="Arial"/>
          <w:sz w:val="22"/>
          <w:szCs w:val="22"/>
          <w:lang w:val="nl-BE"/>
        </w:rPr>
        <w:t xml:space="preserve">De levering bevat de op het plan of in de meetstaat aangeduide hoeveelheden, richtingsveranderingen, zoals hoekstukken, T-stukken, stijg- en daal- </w:t>
      </w:r>
      <w:r>
        <w:rPr>
          <w:rFonts w:ascii="Arial" w:hAnsi="Arial" w:cs="Arial"/>
          <w:sz w:val="22"/>
          <w:szCs w:val="22"/>
          <w:lang w:val="nl-BE"/>
        </w:rPr>
        <w:t>of</w:t>
      </w:r>
      <w:r w:rsidRPr="00692C29">
        <w:rPr>
          <w:rFonts w:ascii="Arial" w:hAnsi="Arial" w:cs="Arial"/>
          <w:sz w:val="22"/>
          <w:szCs w:val="22"/>
          <w:lang w:val="nl-BE"/>
        </w:rPr>
        <w:t xml:space="preserve"> aanzetstukken e.d. </w:t>
      </w:r>
      <w:r>
        <w:rPr>
          <w:rFonts w:ascii="Arial" w:hAnsi="Arial" w:cs="Arial"/>
          <w:sz w:val="22"/>
          <w:szCs w:val="22"/>
          <w:lang w:val="nl-BE"/>
        </w:rPr>
        <w:br/>
      </w:r>
      <w:r w:rsidRPr="00692C29">
        <w:rPr>
          <w:rFonts w:ascii="Arial" w:hAnsi="Arial" w:cs="Arial"/>
          <w:sz w:val="22"/>
          <w:szCs w:val="22"/>
          <w:lang w:val="nl-BE"/>
        </w:rPr>
        <w:t xml:space="preserve">De </w:t>
      </w:r>
      <w:r>
        <w:rPr>
          <w:rFonts w:ascii="Arial" w:hAnsi="Arial" w:cs="Arial"/>
          <w:sz w:val="22"/>
          <w:szCs w:val="22"/>
          <w:lang w:val="nl-BE"/>
        </w:rPr>
        <w:t>richtingsveranderingen</w:t>
      </w:r>
      <w:r w:rsidRPr="00692C29">
        <w:rPr>
          <w:rFonts w:ascii="Arial" w:hAnsi="Arial" w:cs="Arial"/>
          <w:sz w:val="22"/>
          <w:szCs w:val="22"/>
          <w:lang w:val="nl-BE"/>
        </w:rPr>
        <w:t xml:space="preserve"> hebben dezelfde behandeling tegen corrosie </w:t>
      </w:r>
      <w:r>
        <w:rPr>
          <w:rFonts w:ascii="Arial" w:hAnsi="Arial" w:cs="Arial"/>
          <w:sz w:val="22"/>
          <w:szCs w:val="22"/>
          <w:lang w:val="nl-BE"/>
        </w:rPr>
        <w:t xml:space="preserve">als de kabelbanen </w:t>
      </w:r>
      <w:r w:rsidRPr="00692C29">
        <w:rPr>
          <w:rFonts w:ascii="Arial" w:hAnsi="Arial" w:cs="Arial"/>
          <w:sz w:val="22"/>
          <w:szCs w:val="22"/>
          <w:lang w:val="nl-BE"/>
        </w:rPr>
        <w:t>en ze verminderen in geen geval de oorspronkelijke stevigheid</w:t>
      </w:r>
      <w:r>
        <w:rPr>
          <w:rFonts w:ascii="Arial" w:hAnsi="Arial" w:cs="Arial"/>
          <w:sz w:val="22"/>
          <w:szCs w:val="22"/>
          <w:lang w:val="nl-BE"/>
        </w:rPr>
        <w:t xml:space="preserve">. </w:t>
      </w:r>
      <w:r w:rsidR="00172083">
        <w:rPr>
          <w:rFonts w:ascii="Arial" w:hAnsi="Arial" w:cs="Arial"/>
          <w:sz w:val="22"/>
          <w:szCs w:val="22"/>
          <w:lang w:val="nl-BE"/>
        </w:rPr>
        <w:t>De richtingsveranderingen worden in de juiste vorm geplooid voor het thermisch verzinken en zo aangeleverd</w:t>
      </w:r>
      <w:r w:rsidRPr="00692C29">
        <w:rPr>
          <w:rFonts w:ascii="Arial" w:hAnsi="Arial" w:cs="Arial"/>
          <w:sz w:val="22"/>
          <w:szCs w:val="22"/>
          <w:lang w:val="nl-BE"/>
        </w:rPr>
        <w:t xml:space="preserve">. </w:t>
      </w:r>
      <w:r w:rsidRPr="00692C29">
        <w:rPr>
          <w:rFonts w:ascii="Arial" w:hAnsi="Arial" w:cs="Arial"/>
          <w:snapToGrid w:val="0"/>
          <w:color w:val="000000"/>
          <w:sz w:val="22"/>
          <w:szCs w:val="22"/>
          <w:lang w:eastAsia="nl-NL"/>
        </w:rPr>
        <w:t xml:space="preserve">Ze </w:t>
      </w:r>
      <w:r>
        <w:rPr>
          <w:rFonts w:ascii="Arial" w:hAnsi="Arial" w:cs="Arial"/>
          <w:snapToGrid w:val="0"/>
          <w:color w:val="000000"/>
          <w:sz w:val="22"/>
          <w:szCs w:val="22"/>
          <w:lang w:eastAsia="nl-NL"/>
        </w:rPr>
        <w:t>moeten voorzien zijn van</w:t>
      </w:r>
      <w:r w:rsidRPr="00692C29">
        <w:rPr>
          <w:rFonts w:ascii="Arial" w:hAnsi="Arial" w:cs="Arial"/>
          <w:snapToGrid w:val="0"/>
          <w:color w:val="000000"/>
          <w:sz w:val="22"/>
          <w:szCs w:val="22"/>
          <w:lang w:eastAsia="nl-NL"/>
        </w:rPr>
        <w:t xml:space="preserve"> </w:t>
      </w:r>
      <w:r>
        <w:rPr>
          <w:rFonts w:ascii="Arial" w:hAnsi="Arial" w:cs="Arial"/>
          <w:snapToGrid w:val="0"/>
          <w:color w:val="000000"/>
          <w:sz w:val="22"/>
          <w:szCs w:val="22"/>
          <w:lang w:eastAsia="nl-NL"/>
        </w:rPr>
        <w:t>een</w:t>
      </w:r>
      <w:r w:rsidRPr="00692C29">
        <w:rPr>
          <w:rFonts w:ascii="Arial" w:hAnsi="Arial" w:cs="Arial"/>
          <w:snapToGrid w:val="0"/>
          <w:color w:val="000000"/>
          <w:sz w:val="22"/>
          <w:szCs w:val="22"/>
          <w:lang w:eastAsia="nl-NL"/>
        </w:rPr>
        <w:t xml:space="preserve"> </w:t>
      </w:r>
      <w:r>
        <w:rPr>
          <w:rFonts w:ascii="Arial" w:hAnsi="Arial" w:cs="Arial"/>
          <w:snapToGrid w:val="0"/>
          <w:color w:val="000000"/>
          <w:sz w:val="22"/>
          <w:szCs w:val="22"/>
          <w:lang w:eastAsia="nl-NL"/>
        </w:rPr>
        <w:t xml:space="preserve">inschuif </w:t>
      </w:r>
      <w:r w:rsidRPr="00692C29">
        <w:rPr>
          <w:rFonts w:ascii="Arial" w:hAnsi="Arial" w:cs="Arial"/>
          <w:snapToGrid w:val="0"/>
          <w:color w:val="000000"/>
          <w:sz w:val="22"/>
          <w:szCs w:val="22"/>
          <w:lang w:eastAsia="nl-NL"/>
        </w:rPr>
        <w:t xml:space="preserve">verbindingssysteem </w:t>
      </w:r>
      <w:r>
        <w:rPr>
          <w:rFonts w:ascii="Arial" w:hAnsi="Arial" w:cs="Arial"/>
          <w:snapToGrid w:val="0"/>
          <w:color w:val="000000"/>
          <w:sz w:val="22"/>
          <w:szCs w:val="22"/>
          <w:lang w:eastAsia="nl-NL"/>
        </w:rPr>
        <w:t xml:space="preserve">om </w:t>
      </w:r>
      <w:r w:rsidRPr="00692C29">
        <w:rPr>
          <w:rFonts w:ascii="Arial" w:hAnsi="Arial" w:cs="Arial"/>
          <w:snapToGrid w:val="0"/>
          <w:color w:val="000000"/>
          <w:sz w:val="22"/>
          <w:szCs w:val="22"/>
          <w:lang w:eastAsia="nl-NL"/>
        </w:rPr>
        <w:t xml:space="preserve">verbonden </w:t>
      </w:r>
      <w:r>
        <w:rPr>
          <w:rFonts w:ascii="Arial" w:hAnsi="Arial" w:cs="Arial"/>
          <w:snapToGrid w:val="0"/>
          <w:color w:val="000000"/>
          <w:sz w:val="22"/>
          <w:szCs w:val="22"/>
          <w:lang w:eastAsia="nl-NL"/>
        </w:rPr>
        <w:t xml:space="preserve">te worden </w:t>
      </w:r>
      <w:r w:rsidRPr="00692C29">
        <w:rPr>
          <w:rFonts w:ascii="Arial" w:hAnsi="Arial" w:cs="Arial"/>
          <w:snapToGrid w:val="0"/>
          <w:color w:val="000000"/>
          <w:sz w:val="22"/>
          <w:szCs w:val="22"/>
          <w:lang w:eastAsia="nl-NL"/>
        </w:rPr>
        <w:t>met de kabelbaan</w:t>
      </w:r>
      <w:r>
        <w:rPr>
          <w:rFonts w:ascii="Arial" w:hAnsi="Arial" w:cs="Arial"/>
          <w:sz w:val="22"/>
          <w:szCs w:val="22"/>
          <w:lang w:val="nl-BE"/>
        </w:rPr>
        <w:t>.</w:t>
      </w:r>
    </w:p>
    <w:p w14:paraId="0DD6A47D" w14:textId="781C94DA" w:rsidR="00D95E8B" w:rsidRPr="00C23F47" w:rsidRDefault="00D95E8B" w:rsidP="00D95E8B">
      <w:pPr>
        <w:pStyle w:val="Plattetekst"/>
        <w:numPr>
          <w:ilvl w:val="0"/>
          <w:numId w:val="2"/>
        </w:numPr>
        <w:spacing w:after="200"/>
        <w:ind w:left="284" w:hanging="284"/>
        <w:rPr>
          <w:rFonts w:ascii="Arial" w:hAnsi="Arial" w:cs="Arial"/>
          <w:sz w:val="22"/>
          <w:szCs w:val="22"/>
          <w:lang w:val="nl-BE"/>
        </w:rPr>
      </w:pPr>
      <w:r w:rsidRPr="00C23F47">
        <w:rPr>
          <w:rFonts w:ascii="Arial" w:hAnsi="Arial" w:cs="Arial"/>
          <w:sz w:val="22"/>
          <w:szCs w:val="22"/>
          <w:lang w:val="nl-BE"/>
        </w:rPr>
        <w:t xml:space="preserve">De data-, sterk- en zwakstroomleidingen </w:t>
      </w:r>
      <w:r>
        <w:rPr>
          <w:rFonts w:ascii="Arial" w:hAnsi="Arial" w:cs="Arial"/>
          <w:sz w:val="22"/>
          <w:szCs w:val="22"/>
          <w:lang w:val="nl-BE"/>
        </w:rPr>
        <w:t>moeten</w:t>
      </w:r>
      <w:r w:rsidRPr="00C23F47">
        <w:rPr>
          <w:rFonts w:ascii="Arial" w:hAnsi="Arial" w:cs="Arial"/>
          <w:sz w:val="22"/>
          <w:szCs w:val="22"/>
          <w:lang w:val="nl-BE"/>
        </w:rPr>
        <w:t xml:space="preserve"> van elkaar gescheiden </w:t>
      </w:r>
      <w:r>
        <w:rPr>
          <w:rFonts w:ascii="Arial" w:hAnsi="Arial" w:cs="Arial"/>
          <w:sz w:val="22"/>
          <w:szCs w:val="22"/>
          <w:lang w:val="nl-BE"/>
        </w:rPr>
        <w:t xml:space="preserve">kunnen worden </w:t>
      </w:r>
      <w:r w:rsidRPr="00C23F47">
        <w:rPr>
          <w:rFonts w:ascii="Arial" w:hAnsi="Arial" w:cs="Arial"/>
          <w:sz w:val="22"/>
          <w:szCs w:val="22"/>
          <w:lang w:val="nl-BE"/>
        </w:rPr>
        <w:t xml:space="preserve">d.m.v. een scheidingsschot. Ze </w:t>
      </w:r>
      <w:r w:rsidRPr="00692C29">
        <w:rPr>
          <w:rFonts w:ascii="Arial" w:hAnsi="Arial" w:cs="Arial"/>
          <w:sz w:val="22"/>
          <w:szCs w:val="22"/>
          <w:lang w:val="nl-BE"/>
        </w:rPr>
        <w:t xml:space="preserve">hebben dezelfde behandeling tegen corrosie </w:t>
      </w:r>
      <w:r>
        <w:rPr>
          <w:rFonts w:ascii="Arial" w:hAnsi="Arial" w:cs="Arial"/>
          <w:sz w:val="22"/>
          <w:szCs w:val="22"/>
          <w:lang w:val="nl-BE"/>
        </w:rPr>
        <w:t>als de kabelbanen</w:t>
      </w:r>
      <w:r w:rsidRPr="00C23F47">
        <w:rPr>
          <w:rFonts w:ascii="Arial" w:hAnsi="Arial" w:cs="Arial"/>
          <w:sz w:val="22"/>
          <w:szCs w:val="22"/>
          <w:lang w:val="nl-BE"/>
        </w:rPr>
        <w:t xml:space="preserve">, hebben een hoogte van </w:t>
      </w:r>
      <w:r w:rsidR="00D86BC9">
        <w:rPr>
          <w:rFonts w:ascii="Arial" w:hAnsi="Arial" w:cs="Arial"/>
          <w:sz w:val="22"/>
          <w:szCs w:val="22"/>
          <w:lang w:val="nl-BE"/>
        </w:rPr>
        <w:t>8</w:t>
      </w:r>
      <w:r>
        <w:rPr>
          <w:rFonts w:ascii="Arial" w:hAnsi="Arial" w:cs="Arial"/>
          <w:sz w:val="22"/>
          <w:szCs w:val="22"/>
          <w:lang w:val="nl-BE"/>
        </w:rPr>
        <w:t>0</w:t>
      </w:r>
      <w:r w:rsidRPr="00C23F47">
        <w:rPr>
          <w:rFonts w:ascii="Arial" w:hAnsi="Arial" w:cs="Arial"/>
          <w:sz w:val="22"/>
          <w:szCs w:val="22"/>
          <w:lang w:val="nl-BE"/>
        </w:rPr>
        <w:t xml:space="preserve"> mm en zijn 3000 mm lang. Het scheidingsschot wordt vastgemaakt met een thermisch verzinkte slotbout</w:t>
      </w:r>
      <w:r>
        <w:rPr>
          <w:rFonts w:ascii="Arial" w:hAnsi="Arial" w:cs="Arial"/>
          <w:sz w:val="22"/>
          <w:szCs w:val="22"/>
          <w:lang w:val="nl-BE"/>
        </w:rPr>
        <w:t>en</w:t>
      </w:r>
      <w:r w:rsidRPr="00C23F47">
        <w:rPr>
          <w:rFonts w:ascii="Arial" w:hAnsi="Arial" w:cs="Arial"/>
          <w:sz w:val="22"/>
          <w:szCs w:val="22"/>
          <w:lang w:val="nl-BE"/>
        </w:rPr>
        <w:t xml:space="preserve"> en </w:t>
      </w:r>
      <w:r>
        <w:rPr>
          <w:rFonts w:ascii="Arial" w:hAnsi="Arial" w:cs="Arial"/>
          <w:sz w:val="22"/>
          <w:szCs w:val="22"/>
          <w:lang w:val="nl-BE"/>
        </w:rPr>
        <w:t>flens</w:t>
      </w:r>
      <w:r w:rsidRPr="00C23F47">
        <w:rPr>
          <w:rFonts w:ascii="Arial" w:hAnsi="Arial" w:cs="Arial"/>
          <w:sz w:val="22"/>
          <w:szCs w:val="22"/>
          <w:lang w:val="nl-BE"/>
        </w:rPr>
        <w:t>moer</w:t>
      </w:r>
      <w:r>
        <w:rPr>
          <w:rFonts w:ascii="Arial" w:hAnsi="Arial" w:cs="Arial"/>
          <w:sz w:val="22"/>
          <w:szCs w:val="22"/>
          <w:lang w:val="nl-BE"/>
        </w:rPr>
        <w:t>en</w:t>
      </w:r>
      <w:r w:rsidRPr="00C23F47">
        <w:rPr>
          <w:rFonts w:ascii="Arial" w:hAnsi="Arial" w:cs="Arial"/>
          <w:sz w:val="22"/>
          <w:szCs w:val="22"/>
          <w:lang w:val="nl-BE"/>
        </w:rPr>
        <w:t>.</w:t>
      </w:r>
    </w:p>
    <w:p w14:paraId="7E710CFF" w14:textId="77777777" w:rsidR="00D95E8B" w:rsidRDefault="00D95E8B" w:rsidP="00D95E8B">
      <w:pPr>
        <w:pStyle w:val="Plattetekst"/>
        <w:numPr>
          <w:ilvl w:val="0"/>
          <w:numId w:val="2"/>
        </w:numPr>
        <w:spacing w:after="200"/>
        <w:ind w:left="284" w:hanging="284"/>
        <w:rPr>
          <w:rFonts w:ascii="Arial" w:hAnsi="Arial" w:cs="Arial"/>
          <w:sz w:val="22"/>
          <w:szCs w:val="22"/>
          <w:lang w:val="nl-BE"/>
        </w:rPr>
      </w:pPr>
      <w:r w:rsidRPr="00C23F47">
        <w:rPr>
          <w:rFonts w:ascii="Arial" w:hAnsi="Arial" w:cs="Arial"/>
          <w:sz w:val="22"/>
          <w:szCs w:val="22"/>
          <w:lang w:val="nl-BE"/>
        </w:rPr>
        <w:t xml:space="preserve">De kabelbanen worden afgesloten met een passend deksel in lengten van 3000 mm. Ze </w:t>
      </w:r>
      <w:r w:rsidRPr="00692C29">
        <w:rPr>
          <w:rFonts w:ascii="Arial" w:hAnsi="Arial" w:cs="Arial"/>
          <w:sz w:val="22"/>
          <w:szCs w:val="22"/>
          <w:lang w:val="nl-BE"/>
        </w:rPr>
        <w:t xml:space="preserve">hebben dezelfde behandeling tegen corrosie </w:t>
      </w:r>
      <w:r>
        <w:rPr>
          <w:rFonts w:ascii="Arial" w:hAnsi="Arial" w:cs="Arial"/>
          <w:sz w:val="22"/>
          <w:szCs w:val="22"/>
          <w:lang w:val="nl-BE"/>
        </w:rPr>
        <w:t>als de kabelbanen. Het</w:t>
      </w:r>
      <w:r w:rsidRPr="00C23F47">
        <w:rPr>
          <w:rFonts w:ascii="Arial" w:hAnsi="Arial" w:cs="Arial"/>
          <w:sz w:val="22"/>
          <w:szCs w:val="22"/>
          <w:lang w:val="nl-BE"/>
        </w:rPr>
        <w:t xml:space="preserve"> deksel </w:t>
      </w:r>
      <w:r>
        <w:rPr>
          <w:rFonts w:ascii="Arial" w:hAnsi="Arial" w:cs="Arial"/>
          <w:sz w:val="22"/>
          <w:szCs w:val="22"/>
          <w:lang w:val="nl-BE"/>
        </w:rPr>
        <w:t>moeten</w:t>
      </w:r>
      <w:r w:rsidRPr="00C23F47">
        <w:rPr>
          <w:rFonts w:ascii="Arial" w:hAnsi="Arial" w:cs="Arial"/>
          <w:sz w:val="22"/>
          <w:szCs w:val="22"/>
          <w:lang w:val="nl-BE"/>
        </w:rPr>
        <w:t xml:space="preserve"> eenvoudig op de kabel</w:t>
      </w:r>
      <w:r>
        <w:rPr>
          <w:rFonts w:ascii="Arial" w:hAnsi="Arial" w:cs="Arial"/>
          <w:sz w:val="22"/>
          <w:szCs w:val="22"/>
          <w:lang w:val="nl-BE"/>
        </w:rPr>
        <w:t>baan klikken zonder</w:t>
      </w:r>
      <w:r w:rsidRPr="00C23F47">
        <w:rPr>
          <w:rFonts w:ascii="Arial" w:hAnsi="Arial" w:cs="Arial"/>
          <w:sz w:val="22"/>
          <w:szCs w:val="22"/>
          <w:lang w:val="nl-BE"/>
        </w:rPr>
        <w:t xml:space="preserve"> extra boute</w:t>
      </w:r>
      <w:r>
        <w:rPr>
          <w:rFonts w:ascii="Arial" w:hAnsi="Arial" w:cs="Arial"/>
          <w:sz w:val="22"/>
          <w:szCs w:val="22"/>
          <w:lang w:val="nl-BE"/>
        </w:rPr>
        <w:t>n, moeren of dekselklemmen</w:t>
      </w:r>
      <w:r w:rsidRPr="00C23F47">
        <w:rPr>
          <w:rFonts w:ascii="Arial" w:hAnsi="Arial" w:cs="Arial"/>
          <w:sz w:val="22"/>
          <w:szCs w:val="22"/>
          <w:lang w:val="nl-BE"/>
        </w:rPr>
        <w:t>.</w:t>
      </w:r>
    </w:p>
    <w:p w14:paraId="520C9EAD" w14:textId="77777777" w:rsidR="00D95E8B" w:rsidRPr="00C23F47" w:rsidRDefault="00D95E8B" w:rsidP="00D95E8B">
      <w:pPr>
        <w:pStyle w:val="Plattetekst"/>
        <w:spacing w:after="200"/>
        <w:ind w:left="284"/>
        <w:rPr>
          <w:rFonts w:ascii="Arial" w:hAnsi="Arial" w:cs="Arial"/>
          <w:sz w:val="22"/>
          <w:szCs w:val="22"/>
          <w:lang w:val="nl-BE"/>
        </w:rPr>
      </w:pPr>
    </w:p>
    <w:sdt>
      <w:sdtPr>
        <w:rPr>
          <w:sz w:val="16"/>
          <w:lang w:val="nl-BE"/>
        </w:rPr>
        <w:alias w:val="Publicatiedatum"/>
        <w:tag w:val=""/>
        <w:id w:val="-975447715"/>
        <w:placeholder>
          <w:docPart w:val="EF2AB02E34A245D098CA71900EFF38C7"/>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Content>
        <w:p w14:paraId="2EA2CCE1" w14:textId="557D7524" w:rsidR="00F325A2" w:rsidRPr="00D95E8B" w:rsidRDefault="00F325A2" w:rsidP="00D95E8B">
          <w:pPr>
            <w:spacing w:after="0"/>
            <w:jc w:val="right"/>
            <w:rPr>
              <w:sz w:val="16"/>
              <w:lang w:val="nl-BE"/>
            </w:rPr>
          </w:pPr>
          <w:r>
            <w:rPr>
              <w:sz w:val="16"/>
              <w:lang w:val="nl-BE"/>
            </w:rPr>
            <w:t>6/06/2023</w:t>
          </w:r>
        </w:p>
      </w:sdtContent>
    </w:sdt>
    <w:sectPr w:rsidR="00F325A2" w:rsidRPr="00D95E8B"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3E28" w14:textId="77777777" w:rsidR="0028007E" w:rsidRDefault="0028007E" w:rsidP="009A1C7B">
      <w:pPr>
        <w:spacing w:after="0" w:line="240" w:lineRule="auto"/>
      </w:pPr>
      <w:r>
        <w:separator/>
      </w:r>
    </w:p>
  </w:endnote>
  <w:endnote w:type="continuationSeparator" w:id="0">
    <w:p w14:paraId="40BEAD75" w14:textId="77777777" w:rsidR="0028007E" w:rsidRDefault="0028007E"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BBE" w14:textId="77777777" w:rsidR="0028007E" w:rsidRDefault="0028007E" w:rsidP="009A1C7B">
      <w:pPr>
        <w:spacing w:after="0" w:line="240" w:lineRule="auto"/>
      </w:pPr>
      <w:r>
        <w:separator/>
      </w:r>
    </w:p>
  </w:footnote>
  <w:footnote w:type="continuationSeparator" w:id="0">
    <w:p w14:paraId="614E952B" w14:textId="77777777" w:rsidR="0028007E" w:rsidRDefault="0028007E"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014302391">
    <w:abstractNumId w:val="1"/>
  </w:num>
  <w:num w:numId="2" w16cid:durableId="106425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64B6"/>
    <w:rsid w:val="00051F3A"/>
    <w:rsid w:val="000626F7"/>
    <w:rsid w:val="00081D73"/>
    <w:rsid w:val="00094AC7"/>
    <w:rsid w:val="000C43C5"/>
    <w:rsid w:val="001164DD"/>
    <w:rsid w:val="00144923"/>
    <w:rsid w:val="00172083"/>
    <w:rsid w:val="00177813"/>
    <w:rsid w:val="00186AFE"/>
    <w:rsid w:val="00194BCC"/>
    <w:rsid w:val="001D53C5"/>
    <w:rsid w:val="002455E1"/>
    <w:rsid w:val="0028007E"/>
    <w:rsid w:val="00295F25"/>
    <w:rsid w:val="002B6F33"/>
    <w:rsid w:val="002C2CC2"/>
    <w:rsid w:val="002C4644"/>
    <w:rsid w:val="002D5B57"/>
    <w:rsid w:val="002E2A0F"/>
    <w:rsid w:val="002E4055"/>
    <w:rsid w:val="00316170"/>
    <w:rsid w:val="00357E7E"/>
    <w:rsid w:val="00390B32"/>
    <w:rsid w:val="003941DE"/>
    <w:rsid w:val="004017A6"/>
    <w:rsid w:val="00463772"/>
    <w:rsid w:val="00464B5A"/>
    <w:rsid w:val="00481E71"/>
    <w:rsid w:val="004B0C45"/>
    <w:rsid w:val="004E5F46"/>
    <w:rsid w:val="00521BA7"/>
    <w:rsid w:val="005245B2"/>
    <w:rsid w:val="00536704"/>
    <w:rsid w:val="005955E6"/>
    <w:rsid w:val="005B4485"/>
    <w:rsid w:val="005F5B1D"/>
    <w:rsid w:val="00615D23"/>
    <w:rsid w:val="00632F15"/>
    <w:rsid w:val="0064645F"/>
    <w:rsid w:val="006C3754"/>
    <w:rsid w:val="006F3535"/>
    <w:rsid w:val="007235B9"/>
    <w:rsid w:val="007237BE"/>
    <w:rsid w:val="007556E5"/>
    <w:rsid w:val="00761365"/>
    <w:rsid w:val="007B610D"/>
    <w:rsid w:val="00807939"/>
    <w:rsid w:val="00820C37"/>
    <w:rsid w:val="0082511C"/>
    <w:rsid w:val="008A66EB"/>
    <w:rsid w:val="009A1C7B"/>
    <w:rsid w:val="009C4E42"/>
    <w:rsid w:val="009E172F"/>
    <w:rsid w:val="009F697A"/>
    <w:rsid w:val="00A25284"/>
    <w:rsid w:val="00A46EEE"/>
    <w:rsid w:val="00A74155"/>
    <w:rsid w:val="00AB5132"/>
    <w:rsid w:val="00AC6769"/>
    <w:rsid w:val="00AE5640"/>
    <w:rsid w:val="00AF484A"/>
    <w:rsid w:val="00B22F03"/>
    <w:rsid w:val="00B64A21"/>
    <w:rsid w:val="00C177A0"/>
    <w:rsid w:val="00C22454"/>
    <w:rsid w:val="00C6597B"/>
    <w:rsid w:val="00CC33AA"/>
    <w:rsid w:val="00CC7D83"/>
    <w:rsid w:val="00CD731D"/>
    <w:rsid w:val="00D5400B"/>
    <w:rsid w:val="00D86BC9"/>
    <w:rsid w:val="00D95E8B"/>
    <w:rsid w:val="00DA5EEF"/>
    <w:rsid w:val="00E0682E"/>
    <w:rsid w:val="00E17FD8"/>
    <w:rsid w:val="00E558E6"/>
    <w:rsid w:val="00EC20A5"/>
    <w:rsid w:val="00EF3CED"/>
    <w:rsid w:val="00EF557C"/>
    <w:rsid w:val="00EF5A9C"/>
    <w:rsid w:val="00F007E1"/>
    <w:rsid w:val="00F01EF5"/>
    <w:rsid w:val="00F325A2"/>
    <w:rsid w:val="00F51A67"/>
    <w:rsid w:val="00F96A09"/>
    <w:rsid w:val="00FC1290"/>
    <w:rsid w:val="00FC2052"/>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D9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1F62"/>
    <w:rPr>
      <w:rFonts w:ascii="Times" w:eastAsia="Times" w:hAnsi="Times" w:cs="Times New Roman"/>
      <w:sz w:val="24"/>
      <w:szCs w:val="20"/>
      <w:lang w:val="nl-NL"/>
    </w:rPr>
  </w:style>
  <w:style w:type="character" w:customStyle="1" w:styleId="Kop3Char">
    <w:name w:val="Kop 3 Char"/>
    <w:basedOn w:val="Standaardalinea-lettertype"/>
    <w:link w:val="Kop3"/>
    <w:uiPriority w:val="9"/>
    <w:rsid w:val="00D95E8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AB02E34A245D098CA71900EFF38C7"/>
        <w:category>
          <w:name w:val="Algemeen"/>
          <w:gallery w:val="placeholder"/>
        </w:category>
        <w:types>
          <w:type w:val="bbPlcHdr"/>
        </w:types>
        <w:behaviors>
          <w:behavior w:val="content"/>
        </w:behaviors>
        <w:guid w:val="{73E82841-490A-4853-837D-C5C833412FEA}"/>
      </w:docPartPr>
      <w:docPartBody>
        <w:p w:rsidR="003A694D" w:rsidRDefault="00F32962" w:rsidP="00F32962">
          <w:pPr>
            <w:pStyle w:val="EF2AB02E34A245D098CA71900EFF38C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62"/>
    <w:rsid w:val="0010286E"/>
    <w:rsid w:val="003A694D"/>
    <w:rsid w:val="005A56AA"/>
    <w:rsid w:val="00F32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2962"/>
    <w:rPr>
      <w:color w:val="808080"/>
    </w:rPr>
  </w:style>
  <w:style w:type="paragraph" w:customStyle="1" w:styleId="EF2AB02E34A245D098CA71900EFF38C7">
    <w:name w:val="EF2AB02E34A245D098CA71900EFF38C7"/>
    <w:rsid w:val="00F32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TotalTime>
  <Pages>1</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7</cp:revision>
  <dcterms:created xsi:type="dcterms:W3CDTF">2023-06-06T14:15:00Z</dcterms:created>
  <dcterms:modified xsi:type="dcterms:W3CDTF">2023-06-13T13:59:00Z</dcterms:modified>
</cp:coreProperties>
</file>