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34409CC0068A409D95EE0CA1BA4801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AA4A91" w:rsidRDefault="00AA4A91">
          <w:pPr>
            <w:rPr>
              <w:sz w:val="24"/>
              <w:szCs w:val="24"/>
            </w:rPr>
          </w:pPr>
          <w:r w:rsidRPr="00AA4A91">
            <w:rPr>
              <w:b/>
              <w:sz w:val="24"/>
              <w:szCs w:val="24"/>
            </w:rPr>
            <w:t>952400 DG M TNS 275</w:t>
          </w:r>
        </w:p>
      </w:sdtContent>
    </w:sdt>
    <w:p w:rsidR="00AA4A91" w:rsidRPr="00AA4A91" w:rsidRDefault="00AA4A91" w:rsidP="00AA4A91">
      <w:r w:rsidRPr="00AA4A91">
        <w:t xml:space="preserve">Parasurtension </w:t>
      </w:r>
      <w:proofErr w:type="spellStart"/>
      <w:r w:rsidRPr="00AA4A91">
        <w:t>tétrapolaire</w:t>
      </w:r>
      <w:proofErr w:type="spellEnd"/>
      <w:r w:rsidRPr="00AA4A91">
        <w:t xml:space="preserve"> pour systèmes 230/400V TN-S.</w:t>
      </w:r>
    </w:p>
    <w:p w:rsidR="00AA4A91" w:rsidRPr="00AA4A91" w:rsidRDefault="00AA4A91" w:rsidP="00AA4A91"/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P</w:t>
      </w:r>
      <w:r w:rsidRPr="00AA4A91">
        <w:t>arasurtension de Type 2 selon EN 61643-11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T</w:t>
      </w:r>
      <w:r w:rsidRPr="00AA4A91">
        <w:t>echnologie de varistances à haute puissance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B</w:t>
      </w:r>
      <w:r w:rsidRPr="00AA4A91">
        <w:t>ase avec modules de protection enfichées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R</w:t>
      </w:r>
      <w:r w:rsidRPr="00AA4A91">
        <w:t>emplacement simple des modules par bouton de déverrouillage résistant aux vibrations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T</w:t>
      </w:r>
      <w:r w:rsidRPr="00AA4A91">
        <w:t xml:space="preserve">ension maximale de régime permanent : 275 V </w:t>
      </w:r>
      <w:proofErr w:type="spellStart"/>
      <w:r w:rsidRPr="00AA4A91">
        <w:t>ac</w:t>
      </w:r>
      <w:proofErr w:type="spellEnd"/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N</w:t>
      </w:r>
      <w:r w:rsidRPr="00AA4A91">
        <w:t>iveau de protection : &lt;= 1,25 kV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C</w:t>
      </w:r>
      <w:r w:rsidRPr="00AA4A91">
        <w:t>ourant nominal de décharge (8/20) : 20 kA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T</w:t>
      </w:r>
      <w:r w:rsidRPr="00AA4A91">
        <w:t>emp</w:t>
      </w:r>
      <w:r w:rsidRPr="00AA4A91">
        <w:t>s</w:t>
      </w:r>
      <w:r w:rsidRPr="00AA4A91">
        <w:t xml:space="preserve"> de réponse : &lt;= 25 ns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R</w:t>
      </w:r>
      <w:r w:rsidRPr="00AA4A91">
        <w:t>ésistance aux courants de court-circuit: 50 kAeff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S</w:t>
      </w:r>
      <w:r w:rsidRPr="00AA4A91">
        <w:t>urtension temporaire : 335 V / 5 sec.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R</w:t>
      </w:r>
      <w:r w:rsidRPr="00AA4A91">
        <w:t>ésistant au vibration et choc selon EN 60068-2</w:t>
      </w:r>
      <w:r w:rsidRPr="00AA4A91">
        <w:br/>
        <w:t>vibration sinusoïdal: 5 g (11 Hz – 200 Hz); 4 g (200 Hz – 500 Hz)</w:t>
      </w:r>
      <w:r w:rsidRPr="00AA4A91">
        <w:br/>
        <w:t>vibration aléatoire: 1,9 g (5Hz – 500 Hz)</w:t>
      </w:r>
      <w:r w:rsidRPr="00AA4A91">
        <w:br/>
        <w:t>choc: 30 g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C</w:t>
      </w:r>
      <w:r w:rsidRPr="00AA4A91">
        <w:t xml:space="preserve">oordination énergétique selon EN 62305-4 avec parafoudres de Type 1 et </w:t>
      </w:r>
      <w:proofErr w:type="spellStart"/>
      <w:r w:rsidRPr="00AA4A91">
        <w:t>parasurtensions</w:t>
      </w:r>
      <w:proofErr w:type="spellEnd"/>
      <w:r w:rsidRPr="00AA4A91">
        <w:t xml:space="preserve"> de Type 3 de la même famille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S</w:t>
      </w:r>
      <w:r w:rsidRPr="00AA4A91">
        <w:t>urveillance Thermo-</w:t>
      </w:r>
      <w:proofErr w:type="spellStart"/>
      <w:r w:rsidRPr="00AA4A91">
        <w:t>Dynamic</w:t>
      </w:r>
      <w:proofErr w:type="spellEnd"/>
      <w:r w:rsidRPr="00AA4A91">
        <w:t>-Control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I</w:t>
      </w:r>
      <w:r w:rsidRPr="00AA4A91">
        <w:t>ndicateur de fonction et de défaut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C</w:t>
      </w:r>
      <w:r w:rsidRPr="00AA4A91">
        <w:t>odification claire des modules de protection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B</w:t>
      </w:r>
      <w:r w:rsidRPr="00AA4A91">
        <w:t>ornes de raccordement multifonctionnelles pour conducteurs et peignes de répartition</w:t>
      </w:r>
    </w:p>
    <w:p w:rsidR="00AA4A91" w:rsidRPr="00AA4A91" w:rsidRDefault="00AA4A91" w:rsidP="00AA4A9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A4A91">
        <w:t>A</w:t>
      </w:r>
      <w:r w:rsidRPr="00AA4A91">
        <w:t>ppareil pour montage sur rail de 35 mm selon DIN 43880, 4 modules</w:t>
      </w:r>
    </w:p>
    <w:p w:rsidR="00AA4A91" w:rsidRPr="00AA4A91" w:rsidRDefault="00AA4A91" w:rsidP="00AA4A91"/>
    <w:p w:rsidR="00AA4A91" w:rsidRPr="00AA4A91" w:rsidRDefault="00AA4A91" w:rsidP="00AA4A91">
      <w:r w:rsidRPr="00AA4A91">
        <w:t>Fabricant</w:t>
      </w:r>
      <w:r w:rsidRPr="00AA4A91">
        <w:t xml:space="preserve"> </w:t>
      </w:r>
      <w:r w:rsidRPr="00AA4A91">
        <w:t>: DEHN + SÖHNE</w:t>
      </w:r>
    </w:p>
    <w:p w:rsidR="00AA4A91" w:rsidRPr="00AA4A91" w:rsidRDefault="00AA4A91" w:rsidP="00AA4A91">
      <w:r w:rsidRPr="00AA4A91">
        <w:t>Distributeur</w:t>
      </w:r>
      <w:r w:rsidRPr="00AA4A91">
        <w:t xml:space="preserve"> </w:t>
      </w:r>
      <w:r w:rsidRPr="00AA4A91">
        <w:t>: STAGOBEL ELECTRO</w:t>
      </w:r>
    </w:p>
    <w:p w:rsidR="00AA4A91" w:rsidRPr="00AA4A91" w:rsidRDefault="00AA4A91" w:rsidP="00AA4A91">
      <w:r w:rsidRPr="00AA4A91">
        <w:t>Type</w:t>
      </w:r>
      <w:r w:rsidRPr="00AA4A91">
        <w:t xml:space="preserve"> </w:t>
      </w:r>
      <w:r w:rsidRPr="00AA4A91">
        <w:t>: DG M TNS 275</w:t>
      </w:r>
    </w:p>
    <w:p w:rsidR="00AA4A91" w:rsidRPr="00AA4A91" w:rsidRDefault="00AA4A91" w:rsidP="00AA4A91">
      <w:r w:rsidRPr="00AA4A91">
        <w:t>Référence : 952 400</w:t>
      </w:r>
    </w:p>
    <w:p w:rsidR="00BC4C62" w:rsidRPr="00AA4A91" w:rsidRDefault="00BC4C62"/>
    <w:p w:rsidR="00BE506C" w:rsidRPr="00AA4A91" w:rsidRDefault="00BE506C"/>
    <w:sdt>
      <w:sdtPr>
        <w:rPr>
          <w:sz w:val="16"/>
        </w:rPr>
        <w:alias w:val="Publicatiedatum"/>
        <w:tag w:val=""/>
        <w:id w:val="-975447715"/>
        <w:placeholder>
          <w:docPart w:val="70C611C43CED416792F2717951F49AB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AA4A91" w:rsidRDefault="00AA4A91" w:rsidP="00E558E6">
          <w:pPr>
            <w:jc w:val="right"/>
            <w:rPr>
              <w:sz w:val="16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AA4A91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91" w:rsidRDefault="00AA4A91" w:rsidP="009A1C7B">
      <w:pPr>
        <w:spacing w:after="0" w:line="240" w:lineRule="auto"/>
      </w:pPr>
      <w:r>
        <w:separator/>
      </w:r>
    </w:p>
  </w:endnote>
  <w:endnote w:type="continuationSeparator" w:id="0">
    <w:p w:rsidR="00AA4A91" w:rsidRDefault="00AA4A9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91" w:rsidRDefault="00AA4A91" w:rsidP="009A1C7B">
      <w:pPr>
        <w:spacing w:after="0" w:line="240" w:lineRule="auto"/>
      </w:pPr>
      <w:r>
        <w:separator/>
      </w:r>
    </w:p>
  </w:footnote>
  <w:footnote w:type="continuationSeparator" w:id="0">
    <w:p w:rsidR="00AA4A91" w:rsidRDefault="00AA4A9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91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A4A91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409CC0068A409D95EE0CA1BA480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1C19A-59B7-4202-A889-86489F3E7554}"/>
      </w:docPartPr>
      <w:docPartBody>
        <w:p w:rsidR="00000000" w:rsidRDefault="00CB76DD">
          <w:pPr>
            <w:pStyle w:val="34409CC0068A409D95EE0CA1BA480146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70C611C43CED416792F2717951F49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B24AB-1F01-4369-A866-A848CC118C90}"/>
      </w:docPartPr>
      <w:docPartBody>
        <w:p w:rsidR="00000000" w:rsidRDefault="00CB76DD">
          <w:pPr>
            <w:pStyle w:val="70C611C43CED416792F2717951F49AB0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4409CC0068A409D95EE0CA1BA480146">
    <w:name w:val="34409CC0068A409D95EE0CA1BA480146"/>
  </w:style>
  <w:style w:type="paragraph" w:customStyle="1" w:styleId="70C611C43CED416792F2717951F49AB0">
    <w:name w:val="70C611C43CED416792F2717951F49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4409CC0068A409D95EE0CA1BA480146">
    <w:name w:val="34409CC0068A409D95EE0CA1BA480146"/>
  </w:style>
  <w:style w:type="paragraph" w:customStyle="1" w:styleId="70C611C43CED416792F2717951F49AB0">
    <w:name w:val="70C611C43CED416792F2717951F49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B38C6-DB2B-4E86-AEEB-8A144A5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952400 DG M TNS 275</dc:title>
  <dc:creator>Bart Demol</dc:creator>
  <cp:lastModifiedBy>Bart Demol</cp:lastModifiedBy>
  <cp:revision>1</cp:revision>
  <dcterms:created xsi:type="dcterms:W3CDTF">2017-07-12T08:46:00Z</dcterms:created>
  <dcterms:modified xsi:type="dcterms:W3CDTF">2017-07-12T08:49:00Z</dcterms:modified>
</cp:coreProperties>
</file>