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36" w:rsidRPr="00575B7E" w:rsidRDefault="00575B7E" w:rsidP="00E92436">
      <w:pPr>
        <w:pStyle w:val="Kop2"/>
        <w:rPr>
          <w:lang w:val="fr-BE"/>
        </w:rPr>
      </w:pPr>
      <w:r w:rsidRPr="00BF3A39">
        <w:rPr>
          <w:rFonts w:eastAsia="Times New Roman"/>
          <w:lang w:val="fr-BE"/>
        </w:rPr>
        <w:t xml:space="preserve">Boîtes de raccordement </w:t>
      </w:r>
      <w:r>
        <w:rPr>
          <w:rFonts w:eastAsia="Times New Roman"/>
          <w:lang w:val="fr-BE"/>
        </w:rPr>
        <w:t>rond</w:t>
      </w:r>
      <w:r w:rsidRPr="00BF3A39">
        <w:rPr>
          <w:rFonts w:eastAsia="Times New Roman"/>
          <w:lang w:val="fr-BE"/>
        </w:rPr>
        <w:t>es avec rebord</w:t>
      </w:r>
      <w:r>
        <w:rPr>
          <w:rFonts w:eastAsia="Times New Roman"/>
          <w:lang w:val="fr-BE"/>
        </w:rPr>
        <w:t xml:space="preserve"> en</w:t>
      </w:r>
      <w:r w:rsidR="00E92436" w:rsidRPr="00575B7E">
        <w:rPr>
          <w:rFonts w:eastAsia="Times New Roman"/>
          <w:lang w:val="fr-BE"/>
        </w:rPr>
        <w:t xml:space="preserve"> aluminium</w:t>
      </w:r>
      <w:r w:rsidR="003B532E">
        <w:rPr>
          <w:rFonts w:eastAsia="Times New Roman"/>
          <w:lang w:val="fr-BE"/>
        </w:rPr>
        <w:t>,</w:t>
      </w:r>
      <w:r w:rsidR="00E92436" w:rsidRPr="00575B7E">
        <w:rPr>
          <w:rFonts w:eastAsia="Times New Roman"/>
          <w:lang w:val="fr-BE"/>
        </w:rPr>
        <w:br/>
      </w:r>
      <w:r w:rsidRPr="00BF3A39">
        <w:rPr>
          <w:rFonts w:eastAsia="Times New Roman"/>
          <w:lang w:val="fr-BE"/>
        </w:rPr>
        <w:t>pour un maximum de 4 mécanismes 22,5 x 45 mm</w:t>
      </w:r>
      <w:r w:rsidR="00896921" w:rsidRPr="00575B7E">
        <w:rPr>
          <w:rFonts w:eastAsia="Times New Roman"/>
          <w:lang w:val="fr-BE"/>
        </w:rPr>
        <w:t>.</w:t>
      </w:r>
      <w:r w:rsidR="00E92436" w:rsidRPr="00575B7E">
        <w:rPr>
          <w:rFonts w:eastAsia="Times New Roman"/>
          <w:lang w:val="fr-BE"/>
        </w:rPr>
        <w:br/>
      </w:r>
      <w:r w:rsidRPr="00BF3A39">
        <w:rPr>
          <w:rFonts w:eastAsia="Times New Roman"/>
          <w:lang w:val="fr-BE"/>
        </w:rPr>
        <w:t xml:space="preserve">Sols nettoyés à </w:t>
      </w:r>
      <w:r>
        <w:rPr>
          <w:rFonts w:eastAsia="Times New Roman"/>
          <w:lang w:val="fr-BE"/>
        </w:rPr>
        <w:t>l’eau</w:t>
      </w:r>
    </w:p>
    <w:p w:rsidR="00E92436" w:rsidRPr="00575B7E" w:rsidRDefault="00953C14" w:rsidP="00E92436">
      <w:pPr>
        <w:spacing w:line="240" w:lineRule="auto"/>
        <w:rPr>
          <w:rFonts w:eastAsia="Times New Roman" w:cs="Times New Roman"/>
          <w:szCs w:val="20"/>
          <w:lang w:eastAsia="nl-BE"/>
        </w:rPr>
      </w:pPr>
      <w:r w:rsidRPr="00575B7E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67456" behindDoc="0" locked="0" layoutInCell="1" allowOverlap="1" wp14:anchorId="762650E7" wp14:editId="36FAB384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764000" cy="1764000"/>
            <wp:effectExtent l="0" t="0" r="8255" b="8255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B26" w:rsidRPr="007A0B26">
        <w:rPr>
          <w:rFonts w:eastAsia="Times New Roman" w:cs="Times New Roman"/>
          <w:szCs w:val="20"/>
          <w:lang w:eastAsia="nl-BE"/>
        </w:rPr>
        <w:t xml:space="preserve">Le </w:t>
      </w:r>
      <w:r w:rsidR="007A0B26">
        <w:rPr>
          <w:rFonts w:eastAsia="Times New Roman" w:cs="Times New Roman"/>
          <w:szCs w:val="20"/>
          <w:lang w:eastAsia="nl-BE"/>
        </w:rPr>
        <w:t>re</w:t>
      </w:r>
      <w:r w:rsidR="007A0B26" w:rsidRPr="007A0B26">
        <w:rPr>
          <w:rFonts w:eastAsia="Times New Roman" w:cs="Times New Roman"/>
          <w:szCs w:val="20"/>
          <w:lang w:eastAsia="nl-BE"/>
        </w:rPr>
        <w:t xml:space="preserve">bord, le cylindre avec sortie de câble et le </w:t>
      </w:r>
      <w:r w:rsidR="007A0B26">
        <w:rPr>
          <w:rFonts w:eastAsia="Times New Roman" w:cs="Times New Roman"/>
          <w:szCs w:val="20"/>
          <w:lang w:eastAsia="nl-BE"/>
        </w:rPr>
        <w:t xml:space="preserve">couvercle avec filetage </w:t>
      </w:r>
      <w:r w:rsidR="007A0B26" w:rsidRPr="007A0B26">
        <w:rPr>
          <w:rFonts w:eastAsia="Times New Roman" w:cs="Times New Roman"/>
          <w:szCs w:val="20"/>
          <w:lang w:eastAsia="nl-BE"/>
        </w:rPr>
        <w:t>doivent être en aluminium anodisé</w:t>
      </w:r>
      <w:r w:rsidR="00E92436" w:rsidRPr="00575B7E">
        <w:rPr>
          <w:rFonts w:eastAsia="Times New Roman" w:cs="Times New Roman"/>
          <w:szCs w:val="20"/>
          <w:lang w:eastAsia="nl-BE"/>
        </w:rPr>
        <w:t>.</w:t>
      </w:r>
      <w:r w:rsidR="00E92436" w:rsidRPr="00575B7E">
        <w:rPr>
          <w:rFonts w:eastAsia="Times New Roman" w:cs="Times New Roman"/>
          <w:szCs w:val="20"/>
          <w:lang w:eastAsia="nl-BE"/>
        </w:rPr>
        <w:br/>
      </w:r>
      <w:r w:rsidR="007A0B26">
        <w:rPr>
          <w:rFonts w:eastAsia="Times New Roman" w:cs="Times New Roman"/>
          <w:szCs w:val="20"/>
          <w:lang w:eastAsia="nl-BE"/>
        </w:rPr>
        <w:t xml:space="preserve">Le couvercle avec filetage </w:t>
      </w:r>
      <w:r w:rsidR="007A0B26" w:rsidRPr="007A0B26">
        <w:rPr>
          <w:rFonts w:eastAsia="Times New Roman" w:cs="Times New Roman"/>
          <w:szCs w:val="20"/>
          <w:lang w:eastAsia="nl-BE"/>
        </w:rPr>
        <w:t>doit être ouvert ou fermé avec une clé Allen</w:t>
      </w:r>
      <w:r w:rsidR="00E92436" w:rsidRPr="00575B7E">
        <w:rPr>
          <w:rFonts w:eastAsia="Times New Roman" w:cs="Times New Roman"/>
          <w:szCs w:val="20"/>
          <w:lang w:eastAsia="nl-BE"/>
        </w:rPr>
        <w:t>.</w:t>
      </w:r>
      <w:r w:rsidR="00E92436" w:rsidRPr="00575B7E">
        <w:rPr>
          <w:rFonts w:eastAsia="Times New Roman" w:cs="Times New Roman"/>
          <w:szCs w:val="20"/>
          <w:lang w:eastAsia="nl-BE"/>
        </w:rPr>
        <w:br/>
      </w:r>
      <w:r w:rsidRPr="00953C14">
        <w:rPr>
          <w:rFonts w:eastAsia="Times New Roman" w:cs="Times New Roman"/>
          <w:szCs w:val="20"/>
          <w:lang w:eastAsia="nl-BE"/>
        </w:rPr>
        <w:t>Le cylindre avec sortie de câble doit pouvoir pivoter de 180 ° pour permettre aux câbles de monter plus haut</w:t>
      </w:r>
      <w:r w:rsidR="00E92436" w:rsidRPr="00575B7E">
        <w:rPr>
          <w:rFonts w:eastAsia="Times New Roman" w:cs="Times New Roman"/>
          <w:szCs w:val="20"/>
          <w:lang w:eastAsia="nl-BE"/>
        </w:rPr>
        <w:t>.</w:t>
      </w:r>
      <w:r w:rsidR="00E92436" w:rsidRPr="00575B7E">
        <w:rPr>
          <w:rFonts w:eastAsia="Times New Roman" w:cs="Times New Roman"/>
          <w:szCs w:val="20"/>
          <w:lang w:eastAsia="nl-BE"/>
        </w:rPr>
        <w:br/>
      </w:r>
      <w:r w:rsidR="007A0B26">
        <w:rPr>
          <w:rFonts w:eastAsia="Times New Roman"/>
          <w:lang w:val="fr-FR" w:eastAsia="nl-BE"/>
        </w:rPr>
        <w:t>Le bord doit avoir un rebord pour protéger le revêtement de sol</w:t>
      </w:r>
      <w:r w:rsidR="00E92436" w:rsidRPr="00575B7E">
        <w:rPr>
          <w:rFonts w:eastAsia="Times New Roman" w:cs="Times New Roman"/>
          <w:szCs w:val="20"/>
          <w:lang w:eastAsia="nl-BE"/>
        </w:rPr>
        <w:t>.</w:t>
      </w:r>
      <w:r w:rsidR="00E92436" w:rsidRPr="00575B7E">
        <w:rPr>
          <w:rFonts w:eastAsia="Times New Roman" w:cs="Times New Roman"/>
          <w:szCs w:val="20"/>
          <w:lang w:eastAsia="nl-BE"/>
        </w:rPr>
        <w:br/>
      </w:r>
      <w:r w:rsidRPr="00953C14">
        <w:rPr>
          <w:rFonts w:eastAsia="Times New Roman" w:cs="Times New Roman"/>
          <w:szCs w:val="20"/>
          <w:lang w:eastAsia="nl-BE"/>
        </w:rPr>
        <w:t xml:space="preserve">Les joints en caoutchouc garantissent que le boîtier de sol est adapté aux revêtements de sol nettoyés </w:t>
      </w:r>
      <w:r>
        <w:rPr>
          <w:rFonts w:eastAsia="Times New Roman" w:cs="Times New Roman"/>
          <w:szCs w:val="20"/>
          <w:lang w:eastAsia="nl-BE"/>
        </w:rPr>
        <w:t>à l’eau</w:t>
      </w:r>
      <w:r w:rsidR="00620676" w:rsidRPr="00575B7E">
        <w:rPr>
          <w:rFonts w:eastAsia="Times New Roman" w:cs="Times New Roman"/>
          <w:szCs w:val="20"/>
          <w:lang w:eastAsia="nl-BE"/>
        </w:rPr>
        <w:t>.</w:t>
      </w:r>
      <w:r w:rsidR="00620676" w:rsidRPr="00575B7E">
        <w:rPr>
          <w:rFonts w:eastAsia="Times New Roman" w:cs="Times New Roman"/>
          <w:szCs w:val="20"/>
          <w:lang w:eastAsia="nl-BE"/>
        </w:rPr>
        <w:br/>
      </w:r>
      <w:r w:rsidRPr="00953C14">
        <w:rPr>
          <w:rFonts w:eastAsia="Times New Roman" w:cs="Times New Roman"/>
          <w:szCs w:val="20"/>
          <w:lang w:eastAsia="nl-BE"/>
        </w:rPr>
        <w:t xml:space="preserve">La sous-structure du </w:t>
      </w:r>
      <w:r>
        <w:rPr>
          <w:rFonts w:eastAsia="Times New Roman" w:cs="Times New Roman"/>
          <w:szCs w:val="20"/>
          <w:lang w:eastAsia="nl-BE"/>
        </w:rPr>
        <w:t>re</w:t>
      </w:r>
      <w:r w:rsidRPr="00953C14">
        <w:rPr>
          <w:rFonts w:eastAsia="Times New Roman" w:cs="Times New Roman"/>
          <w:szCs w:val="20"/>
          <w:lang w:eastAsia="nl-BE"/>
        </w:rPr>
        <w:t xml:space="preserve">bord est équipée de </w:t>
      </w:r>
      <w:r w:rsidR="00E77D02">
        <w:rPr>
          <w:rFonts w:eastAsia="Times New Roman" w:cs="Times New Roman"/>
          <w:szCs w:val="20"/>
          <w:lang w:eastAsia="nl-BE"/>
        </w:rPr>
        <w:t>3</w:t>
      </w:r>
      <w:r w:rsidRPr="00953C14">
        <w:rPr>
          <w:rFonts w:eastAsia="Times New Roman" w:cs="Times New Roman"/>
          <w:szCs w:val="20"/>
          <w:lang w:eastAsia="nl-BE"/>
        </w:rPr>
        <w:t xml:space="preserve"> griffes pour la fixer </w:t>
      </w:r>
      <w:r>
        <w:rPr>
          <w:rFonts w:eastAsia="Times New Roman" w:cs="Times New Roman"/>
          <w:szCs w:val="20"/>
          <w:lang w:eastAsia="nl-BE"/>
        </w:rPr>
        <w:t>solid</w:t>
      </w:r>
      <w:r w:rsidRPr="00953C14">
        <w:rPr>
          <w:rFonts w:eastAsia="Times New Roman" w:cs="Times New Roman"/>
          <w:szCs w:val="20"/>
          <w:lang w:eastAsia="nl-BE"/>
        </w:rPr>
        <w:t>ement</w:t>
      </w:r>
      <w:r w:rsidR="00E92436" w:rsidRPr="00575B7E">
        <w:rPr>
          <w:rFonts w:eastAsia="Times New Roman" w:cs="Times New Roman"/>
          <w:szCs w:val="20"/>
          <w:lang w:eastAsia="nl-BE"/>
        </w:rPr>
        <w:t>.</w:t>
      </w:r>
      <w:r w:rsidR="00E92436" w:rsidRPr="00575B7E">
        <w:rPr>
          <w:rFonts w:eastAsia="Times New Roman" w:cs="Times New Roman"/>
          <w:szCs w:val="20"/>
          <w:lang w:eastAsia="nl-BE"/>
        </w:rPr>
        <w:br/>
      </w:r>
      <w:r w:rsidR="00575B7E">
        <w:rPr>
          <w:rFonts w:eastAsia="Times New Roman" w:cs="Times New Roman"/>
          <w:szCs w:val="20"/>
          <w:lang w:eastAsia="nl-BE"/>
        </w:rPr>
        <w:t>La charge maximale de la boîte de raccordement est de 1,5 kN</w:t>
      </w:r>
      <w:r w:rsidR="00E92436" w:rsidRPr="00575B7E">
        <w:rPr>
          <w:rFonts w:eastAsia="Times New Roman" w:cs="Times New Roman"/>
          <w:szCs w:val="20"/>
          <w:lang w:eastAsia="nl-BE"/>
        </w:rPr>
        <w:t>.</w:t>
      </w:r>
    </w:p>
    <w:p w:rsidR="00E92436" w:rsidRPr="00575B7E" w:rsidRDefault="00575B7E" w:rsidP="00E92436">
      <w:pPr>
        <w:spacing w:line="240" w:lineRule="auto"/>
        <w:rPr>
          <w:rFonts w:eastAsia="Times New Roman" w:cs="Times New Roman"/>
          <w:szCs w:val="20"/>
          <w:lang w:eastAsia="nl-BE"/>
        </w:rPr>
      </w:pPr>
      <w:r w:rsidRPr="00575B7E">
        <w:rPr>
          <w:rFonts w:eastAsia="Times New Roman" w:cs="Times New Roman"/>
          <w:szCs w:val="20"/>
          <w:lang w:eastAsia="nl-BE"/>
        </w:rPr>
        <w:t xml:space="preserve">Dimensions boîtes de </w:t>
      </w:r>
      <w:r>
        <w:rPr>
          <w:rFonts w:eastAsia="Times New Roman" w:cs="Times New Roman"/>
          <w:szCs w:val="20"/>
          <w:lang w:eastAsia="nl-BE"/>
        </w:rPr>
        <w:t>raccordement</w:t>
      </w:r>
      <w:r w:rsidRPr="00575B7E">
        <w:rPr>
          <w:rFonts w:eastAsia="Times New Roman" w:cs="Times New Roman"/>
          <w:szCs w:val="20"/>
          <w:lang w:eastAsia="nl-BE"/>
        </w:rPr>
        <w:t xml:space="preserve"> en aluminium</w:t>
      </w:r>
      <w:r w:rsidR="00E92436" w:rsidRPr="00575B7E">
        <w:rPr>
          <w:rFonts w:eastAsia="Times New Roman" w:cs="Times New Roman"/>
          <w:szCs w:val="20"/>
          <w:lang w:eastAsia="nl-BE"/>
        </w:rPr>
        <w:t xml:space="preserve"> (</w:t>
      </w:r>
      <w:r>
        <w:rPr>
          <w:rFonts w:eastAsia="Times New Roman" w:cs="Times New Roman"/>
          <w:szCs w:val="20"/>
          <w:lang w:eastAsia="nl-BE"/>
        </w:rPr>
        <w:t>à choisir</w:t>
      </w:r>
      <w:r w:rsidR="00E92436" w:rsidRPr="00575B7E">
        <w:rPr>
          <w:rFonts w:eastAsia="Times New Roman" w:cs="Times New Roman"/>
          <w:szCs w:val="20"/>
          <w:lang w:eastAsia="nl-BE"/>
        </w:rPr>
        <w:t>)</w:t>
      </w:r>
      <w:r>
        <w:rPr>
          <w:rFonts w:eastAsia="Times New Roman" w:cs="Times New Roman"/>
          <w:szCs w:val="20"/>
          <w:lang w:eastAsia="nl-BE"/>
        </w:rPr>
        <w:t xml:space="preserve"> </w:t>
      </w:r>
      <w:r w:rsidR="00E92436" w:rsidRPr="00575B7E">
        <w:rPr>
          <w:rFonts w:eastAsia="Times New Roman" w:cs="Times New Roman"/>
          <w:szCs w:val="20"/>
          <w:lang w:eastAsia="nl-BE"/>
        </w:rPr>
        <w:t>:</w:t>
      </w:r>
    </w:p>
    <w:p w:rsidR="00E92436" w:rsidRPr="00575B7E" w:rsidRDefault="00E92436" w:rsidP="00575B7E">
      <w:pPr>
        <w:pStyle w:val="Lijstalinea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0"/>
          <w:lang w:eastAsia="nl-BE"/>
        </w:rPr>
      </w:pPr>
      <w:r w:rsidRPr="00575B7E">
        <w:rPr>
          <w:rFonts w:eastAsia="Times New Roman" w:cs="Times New Roman"/>
          <w:szCs w:val="20"/>
          <w:lang w:eastAsia="nl-BE"/>
        </w:rPr>
        <w:t xml:space="preserve">rond Ø 133 mm, </w:t>
      </w:r>
      <w:r w:rsidR="00575B7E">
        <w:rPr>
          <w:rFonts w:eastAsia="Times New Roman" w:cs="Times New Roman"/>
          <w:szCs w:val="20"/>
          <w:lang w:eastAsia="nl-BE"/>
        </w:rPr>
        <w:t>aluminium</w:t>
      </w:r>
      <w:r w:rsidR="00575B7E" w:rsidRPr="00575B7E">
        <w:rPr>
          <w:rFonts w:eastAsia="Times New Roman" w:cs="Times New Roman"/>
          <w:szCs w:val="20"/>
          <w:lang w:eastAsia="nl-BE"/>
        </w:rPr>
        <w:t xml:space="preserve"> couleur naturelle</w:t>
      </w:r>
    </w:p>
    <w:p w:rsidR="00E92436" w:rsidRPr="00575B7E" w:rsidRDefault="00620676" w:rsidP="00E92436">
      <w:pPr>
        <w:pStyle w:val="Lijstalinea"/>
        <w:numPr>
          <w:ilvl w:val="0"/>
          <w:numId w:val="4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575B7E">
        <w:rPr>
          <w:rFonts w:eastAsia="Times New Roman" w:cs="Times New Roman"/>
          <w:szCs w:val="20"/>
          <w:lang w:eastAsia="nl-BE"/>
        </w:rPr>
        <w:t xml:space="preserve">rond Ø 133 mm, aluminium </w:t>
      </w:r>
      <w:r w:rsidR="00575B7E">
        <w:rPr>
          <w:rFonts w:eastAsia="Times New Roman" w:cs="Times New Roman"/>
          <w:szCs w:val="20"/>
          <w:lang w:eastAsia="nl-BE"/>
        </w:rPr>
        <w:t>couleur noir</w:t>
      </w:r>
    </w:p>
    <w:p w:rsidR="00620676" w:rsidRPr="00575B7E" w:rsidRDefault="00620676" w:rsidP="00575B7E">
      <w:pPr>
        <w:pStyle w:val="Lijstalinea"/>
        <w:numPr>
          <w:ilvl w:val="0"/>
          <w:numId w:val="4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575B7E">
        <w:rPr>
          <w:rFonts w:eastAsia="Times New Roman" w:cs="Times New Roman"/>
          <w:szCs w:val="20"/>
          <w:lang w:eastAsia="nl-BE"/>
        </w:rPr>
        <w:t xml:space="preserve">rond Ø 133 mm, aluminium </w:t>
      </w:r>
      <w:r w:rsidR="00575B7E" w:rsidRPr="00575B7E">
        <w:rPr>
          <w:rFonts w:eastAsia="Times New Roman" w:cs="Times New Roman"/>
          <w:szCs w:val="20"/>
          <w:lang w:eastAsia="nl-BE"/>
        </w:rPr>
        <w:t>couleur laiton</w:t>
      </w:r>
    </w:p>
    <w:p w:rsidR="00620676" w:rsidRPr="00575B7E" w:rsidRDefault="00620676" w:rsidP="00575B7E">
      <w:pPr>
        <w:pStyle w:val="Lijstalinea"/>
        <w:numPr>
          <w:ilvl w:val="0"/>
          <w:numId w:val="4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575B7E">
        <w:rPr>
          <w:rFonts w:eastAsia="Times New Roman" w:cs="Times New Roman"/>
          <w:szCs w:val="20"/>
          <w:lang w:eastAsia="nl-BE"/>
        </w:rPr>
        <w:t xml:space="preserve">rond Ø 133 mm, aluminium </w:t>
      </w:r>
      <w:r w:rsidR="00575B7E" w:rsidRPr="00575B7E">
        <w:rPr>
          <w:rFonts w:eastAsia="Times New Roman" w:cs="Times New Roman"/>
          <w:szCs w:val="20"/>
          <w:lang w:eastAsia="nl-BE"/>
        </w:rPr>
        <w:t>couleur chrome</w:t>
      </w:r>
    </w:p>
    <w:p w:rsidR="00575B7E" w:rsidRDefault="00575B7E" w:rsidP="00E92436">
      <w:pPr>
        <w:spacing w:line="240" w:lineRule="auto"/>
        <w:rPr>
          <w:rFonts w:eastAsia="Times New Roman" w:cs="Times New Roman"/>
          <w:szCs w:val="20"/>
          <w:lang w:eastAsia="nl-BE"/>
        </w:rPr>
      </w:pPr>
      <w:r w:rsidRPr="00575B7E">
        <w:rPr>
          <w:rFonts w:eastAsia="Times New Roman" w:cs="Times New Roman"/>
          <w:szCs w:val="20"/>
          <w:lang w:eastAsia="nl-BE"/>
        </w:rPr>
        <w:t>L</w:t>
      </w:r>
      <w:r>
        <w:rPr>
          <w:rFonts w:eastAsia="Times New Roman" w:cs="Times New Roman"/>
          <w:szCs w:val="20"/>
          <w:lang w:eastAsia="nl-BE"/>
        </w:rPr>
        <w:t>a boîte</w:t>
      </w:r>
      <w:r w:rsidRPr="00575B7E">
        <w:rPr>
          <w:rFonts w:eastAsia="Times New Roman" w:cs="Times New Roman"/>
          <w:szCs w:val="20"/>
          <w:lang w:eastAsia="nl-BE"/>
        </w:rPr>
        <w:t xml:space="preserve"> de </w:t>
      </w:r>
      <w:r>
        <w:rPr>
          <w:rFonts w:eastAsia="Times New Roman" w:cs="Times New Roman"/>
          <w:szCs w:val="20"/>
          <w:lang w:eastAsia="nl-BE"/>
        </w:rPr>
        <w:t>raccordement</w:t>
      </w:r>
      <w:r w:rsidRPr="00575B7E">
        <w:rPr>
          <w:rFonts w:eastAsia="Times New Roman" w:cs="Times New Roman"/>
          <w:szCs w:val="20"/>
          <w:lang w:eastAsia="nl-BE"/>
        </w:rPr>
        <w:t xml:space="preserve"> doit être équipé</w:t>
      </w:r>
      <w:r w:rsidR="000B1138">
        <w:rPr>
          <w:rFonts w:eastAsia="Times New Roman" w:cs="Times New Roman"/>
          <w:szCs w:val="20"/>
          <w:lang w:eastAsia="nl-BE"/>
        </w:rPr>
        <w:t>e</w:t>
      </w:r>
      <w:r w:rsidRPr="00575B7E">
        <w:rPr>
          <w:rFonts w:eastAsia="Times New Roman" w:cs="Times New Roman"/>
          <w:szCs w:val="20"/>
          <w:lang w:eastAsia="nl-BE"/>
        </w:rPr>
        <w:t xml:space="preserve"> d'une </w:t>
      </w:r>
      <w:r>
        <w:rPr>
          <w:rFonts w:eastAsia="Times New Roman" w:cs="Times New Roman"/>
          <w:szCs w:val="20"/>
          <w:lang w:eastAsia="nl-BE"/>
        </w:rPr>
        <w:t>boîte d’appareillage</w:t>
      </w:r>
      <w:r w:rsidRPr="00575B7E">
        <w:rPr>
          <w:rFonts w:eastAsia="Times New Roman" w:cs="Times New Roman"/>
          <w:szCs w:val="20"/>
          <w:lang w:eastAsia="nl-BE"/>
        </w:rPr>
        <w:t xml:space="preserve"> pour pouvoir l'équiper de prises de courant et / ou de connexions multimédia.</w:t>
      </w:r>
    </w:p>
    <w:sdt>
      <w:sdtPr>
        <w:rPr>
          <w:sz w:val="16"/>
        </w:rPr>
        <w:alias w:val="Publicatiedatum"/>
        <w:tag w:val=""/>
        <w:id w:val="-975447715"/>
        <w:placeholder>
          <w:docPart w:val="033F1D78EF6E41EBAB505171EAFB2C1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1-06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575B7E" w:rsidRDefault="00E77D02" w:rsidP="00575B7E">
          <w:pPr>
            <w:spacing w:after="0" w:line="240" w:lineRule="auto"/>
            <w:jc w:val="right"/>
            <w:rPr>
              <w:sz w:val="16"/>
            </w:rPr>
          </w:pPr>
          <w:r>
            <w:rPr>
              <w:sz w:val="16"/>
              <w:lang w:val="nl-BE"/>
            </w:rPr>
            <w:t>6/11/2018</w:t>
          </w:r>
        </w:p>
      </w:sdtContent>
    </w:sdt>
    <w:sectPr w:rsidR="00E558E6" w:rsidRPr="00575B7E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FE" w:rsidRDefault="00326CFE" w:rsidP="009A1C7B">
      <w:pPr>
        <w:spacing w:after="0" w:line="240" w:lineRule="auto"/>
      </w:pPr>
      <w:r>
        <w:separator/>
      </w:r>
    </w:p>
  </w:endnote>
  <w:endnote w:type="continuationSeparator" w:id="0">
    <w:p w:rsidR="00326CFE" w:rsidRDefault="00326CFE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FE" w:rsidRDefault="00326CFE" w:rsidP="009A1C7B">
      <w:pPr>
        <w:spacing w:after="0" w:line="240" w:lineRule="auto"/>
      </w:pPr>
      <w:r>
        <w:separator/>
      </w:r>
    </w:p>
  </w:footnote>
  <w:footnote w:type="continuationSeparator" w:id="0">
    <w:p w:rsidR="00326CFE" w:rsidRDefault="00326CFE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0A1E"/>
    <w:multiLevelType w:val="hybridMultilevel"/>
    <w:tmpl w:val="86A047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41056"/>
    <w:multiLevelType w:val="hybridMultilevel"/>
    <w:tmpl w:val="9842B23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7A243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35753"/>
    <w:multiLevelType w:val="hybridMultilevel"/>
    <w:tmpl w:val="8CB81A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DA"/>
    <w:rsid w:val="000379DA"/>
    <w:rsid w:val="00051F3A"/>
    <w:rsid w:val="000B1138"/>
    <w:rsid w:val="001164DD"/>
    <w:rsid w:val="00186AFE"/>
    <w:rsid w:val="001D53C5"/>
    <w:rsid w:val="002455E1"/>
    <w:rsid w:val="00260549"/>
    <w:rsid w:val="002B6F33"/>
    <w:rsid w:val="00315423"/>
    <w:rsid w:val="00316170"/>
    <w:rsid w:val="00321C6D"/>
    <w:rsid w:val="00326CFE"/>
    <w:rsid w:val="00374F17"/>
    <w:rsid w:val="003941DE"/>
    <w:rsid w:val="003B532E"/>
    <w:rsid w:val="004022C2"/>
    <w:rsid w:val="0040465A"/>
    <w:rsid w:val="0044251C"/>
    <w:rsid w:val="00500B8B"/>
    <w:rsid w:val="00516999"/>
    <w:rsid w:val="00550B1D"/>
    <w:rsid w:val="00553516"/>
    <w:rsid w:val="00573C84"/>
    <w:rsid w:val="00575B7E"/>
    <w:rsid w:val="005F5B1D"/>
    <w:rsid w:val="00615D23"/>
    <w:rsid w:val="00620349"/>
    <w:rsid w:val="00620676"/>
    <w:rsid w:val="00632F15"/>
    <w:rsid w:val="006C40DF"/>
    <w:rsid w:val="006F3535"/>
    <w:rsid w:val="007A0B26"/>
    <w:rsid w:val="007B4378"/>
    <w:rsid w:val="007B610D"/>
    <w:rsid w:val="007D6BBC"/>
    <w:rsid w:val="00820C37"/>
    <w:rsid w:val="0084610B"/>
    <w:rsid w:val="00896921"/>
    <w:rsid w:val="008E0128"/>
    <w:rsid w:val="008F559B"/>
    <w:rsid w:val="00940BAD"/>
    <w:rsid w:val="00953C14"/>
    <w:rsid w:val="0095462A"/>
    <w:rsid w:val="009A1C7B"/>
    <w:rsid w:val="00A25284"/>
    <w:rsid w:val="00AA4F5F"/>
    <w:rsid w:val="00AB1E5B"/>
    <w:rsid w:val="00AB5132"/>
    <w:rsid w:val="00AD567E"/>
    <w:rsid w:val="00AE015D"/>
    <w:rsid w:val="00AE5640"/>
    <w:rsid w:val="00B64A21"/>
    <w:rsid w:val="00B744C7"/>
    <w:rsid w:val="00B83328"/>
    <w:rsid w:val="00BC4C62"/>
    <w:rsid w:val="00BE08E6"/>
    <w:rsid w:val="00BE506C"/>
    <w:rsid w:val="00C105AB"/>
    <w:rsid w:val="00CA62C5"/>
    <w:rsid w:val="00CC7D83"/>
    <w:rsid w:val="00D5400B"/>
    <w:rsid w:val="00DA5EEF"/>
    <w:rsid w:val="00DE4637"/>
    <w:rsid w:val="00E558E6"/>
    <w:rsid w:val="00E77D02"/>
    <w:rsid w:val="00E851F5"/>
    <w:rsid w:val="00E92436"/>
    <w:rsid w:val="00EC505C"/>
    <w:rsid w:val="00ED7BBC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037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03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3F1D78EF6E41EBAB505171EAFB2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E36F2B-7622-4E84-A421-9BAEFF5C4B5C}"/>
      </w:docPartPr>
      <w:docPartBody>
        <w:p w:rsidR="0025387C" w:rsidRDefault="00454649">
          <w:pPr>
            <w:pStyle w:val="033F1D78EF6E41EBAB505171EAFB2C1B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49"/>
    <w:rsid w:val="0025387C"/>
    <w:rsid w:val="00317B78"/>
    <w:rsid w:val="003374E5"/>
    <w:rsid w:val="00454649"/>
    <w:rsid w:val="005922D9"/>
    <w:rsid w:val="00762458"/>
    <w:rsid w:val="00780531"/>
    <w:rsid w:val="007D585B"/>
    <w:rsid w:val="00BA263B"/>
    <w:rsid w:val="00D4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0CFACFA727F479DA61E15430D1A7B13">
    <w:name w:val="E0CFACFA727F479DA61E15430D1A7B13"/>
  </w:style>
  <w:style w:type="paragraph" w:customStyle="1" w:styleId="033F1D78EF6E41EBAB505171EAFB2C1B">
    <w:name w:val="033F1D78EF6E41EBAB505171EAFB2C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0CFACFA727F479DA61E15430D1A7B13">
    <w:name w:val="E0CFACFA727F479DA61E15430D1A7B13"/>
  </w:style>
  <w:style w:type="paragraph" w:customStyle="1" w:styleId="033F1D78EF6E41EBAB505171EAFB2C1B">
    <w:name w:val="033F1D78EF6E41EBAB505171EAFB2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D0E6BC-C18F-467A-92B1-6F54ED2A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4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9</cp:revision>
  <dcterms:created xsi:type="dcterms:W3CDTF">2018-10-04T14:42:00Z</dcterms:created>
  <dcterms:modified xsi:type="dcterms:W3CDTF">2018-11-06T08:30:00Z</dcterms:modified>
</cp:coreProperties>
</file>