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89" w:rsidRDefault="00810589" w:rsidP="00810589">
      <w:pPr>
        <w:pStyle w:val="Kop1"/>
        <w:rPr>
          <w:noProof/>
        </w:rPr>
      </w:pPr>
      <w:r w:rsidRPr="00810589">
        <w:rPr>
          <w:noProof/>
        </w:rPr>
        <w:t>Echelle à câble</w:t>
      </w:r>
      <w:bookmarkStart w:id="0" w:name="_GoBack"/>
      <w:bookmarkEnd w:id="0"/>
      <w:r w:rsidRPr="00810589">
        <w:rPr>
          <w:noProof/>
        </w:rPr>
        <w:t xml:space="preserve">s KHZSP galvanisée Sendzimir </w:t>
      </w:r>
    </w:p>
    <w:p w:rsidR="001352BB" w:rsidRDefault="00810589" w:rsidP="0099774C">
      <w:pPr>
        <w:pStyle w:val="Plattetekst"/>
        <w:spacing w:after="0"/>
        <w:rPr>
          <w:rFonts w:ascii="Arial" w:hAnsi="Arial"/>
          <w:sz w:val="22"/>
          <w:szCs w:val="22"/>
          <w:lang w:val="fr-BE"/>
        </w:rPr>
      </w:pPr>
      <w:r w:rsidRPr="001352BB">
        <w:rPr>
          <w:rFonts w:ascii="Arial" w:hAnsi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0" allowOverlap="1" wp14:anchorId="69862D62" wp14:editId="5B87EE0E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904400" cy="1306800"/>
            <wp:effectExtent l="0" t="0" r="635" b="8255"/>
            <wp:wrapSquare wrapText="bothSides"/>
            <wp:docPr id="1" name="Afbeelding 1" descr="KHZ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ZS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354" w:rsidRPr="00120199">
        <w:rPr>
          <w:rFonts w:ascii="Arial" w:hAnsi="Arial"/>
          <w:noProof/>
          <w:sz w:val="22"/>
          <w:szCs w:val="22"/>
          <w:lang w:val="fr-BE"/>
        </w:rPr>
        <w:t xml:space="preserve">L’échelle à câbles </w:t>
      </w:r>
      <w:r w:rsidR="00F77354">
        <w:rPr>
          <w:rFonts w:ascii="Arial" w:hAnsi="Arial"/>
          <w:noProof/>
          <w:sz w:val="22"/>
          <w:szCs w:val="22"/>
          <w:lang w:val="fr-BE"/>
        </w:rPr>
        <w:t>doit être fabriquée en tôle d’acier</w:t>
      </w:r>
      <w:r w:rsidR="00F77354" w:rsidRPr="001352BB">
        <w:rPr>
          <w:rFonts w:ascii="Arial" w:hAnsi="Arial"/>
          <w:sz w:val="22"/>
          <w:szCs w:val="22"/>
          <w:lang w:val="fr-BE"/>
        </w:rPr>
        <w:t xml:space="preserve"> </w:t>
      </w:r>
      <w:r w:rsidR="00F77354">
        <w:rPr>
          <w:rFonts w:ascii="Arial" w:hAnsi="Arial"/>
          <w:sz w:val="22"/>
          <w:szCs w:val="22"/>
          <w:lang w:val="fr-BE"/>
        </w:rPr>
        <w:t xml:space="preserve">galvanisée </w:t>
      </w:r>
      <w:r w:rsidR="00F77354" w:rsidRPr="001352BB">
        <w:rPr>
          <w:rFonts w:ascii="Arial" w:hAnsi="Arial"/>
          <w:sz w:val="22"/>
          <w:szCs w:val="22"/>
          <w:lang w:val="fr-BE"/>
        </w:rPr>
        <w:t xml:space="preserve">Sendzimir conforme </w:t>
      </w:r>
      <w:r w:rsidR="00E827F9">
        <w:rPr>
          <w:rFonts w:ascii="Arial" w:hAnsi="Arial"/>
          <w:sz w:val="22"/>
          <w:szCs w:val="22"/>
          <w:lang w:val="fr-BE"/>
        </w:rPr>
        <w:t xml:space="preserve">à </w:t>
      </w:r>
      <w:r w:rsidR="00F77354">
        <w:rPr>
          <w:rFonts w:ascii="Arial" w:hAnsi="Arial"/>
          <w:sz w:val="22"/>
          <w:szCs w:val="22"/>
          <w:lang w:val="fr-BE"/>
        </w:rPr>
        <w:t>la norme</w:t>
      </w:r>
      <w:r w:rsidR="00F77354" w:rsidRPr="001352BB">
        <w:rPr>
          <w:rFonts w:ascii="Arial" w:hAnsi="Arial"/>
          <w:sz w:val="22"/>
          <w:szCs w:val="22"/>
          <w:lang w:val="fr-BE"/>
        </w:rPr>
        <w:t xml:space="preserve"> NBN EN 10346</w:t>
      </w:r>
      <w:r w:rsidR="0099774C" w:rsidRPr="001352BB">
        <w:rPr>
          <w:rFonts w:ascii="Arial" w:hAnsi="Arial"/>
          <w:sz w:val="22"/>
          <w:szCs w:val="22"/>
          <w:lang w:val="fr-BE"/>
        </w:rPr>
        <w:t>.</w:t>
      </w:r>
    </w:p>
    <w:p w:rsidR="00F77354" w:rsidRDefault="00F77354" w:rsidP="00F77354">
      <w:pPr>
        <w:pStyle w:val="Plattetekst"/>
        <w:spacing w:after="0"/>
        <w:rPr>
          <w:rFonts w:ascii="Arial" w:hAnsi="Arial"/>
          <w:noProof/>
          <w:sz w:val="22"/>
          <w:szCs w:val="22"/>
          <w:lang w:val="fr-BE"/>
        </w:rPr>
      </w:pPr>
      <w:r w:rsidRPr="00120199">
        <w:rPr>
          <w:rFonts w:ascii="Arial" w:hAnsi="Arial"/>
          <w:noProof/>
          <w:sz w:val="22"/>
          <w:szCs w:val="22"/>
          <w:lang w:val="fr-BE"/>
        </w:rPr>
        <w:t xml:space="preserve">L’échelle à câbles </w:t>
      </w:r>
      <w:r w:rsidR="00DB0CF0">
        <w:rPr>
          <w:rFonts w:ascii="Arial" w:hAnsi="Arial"/>
          <w:noProof/>
          <w:sz w:val="22"/>
          <w:szCs w:val="22"/>
          <w:lang w:val="fr-BE"/>
        </w:rPr>
        <w:t>doit être</w:t>
      </w:r>
      <w:r w:rsidRPr="00120199">
        <w:rPr>
          <w:rFonts w:ascii="Arial" w:hAnsi="Arial"/>
          <w:noProof/>
          <w:sz w:val="22"/>
          <w:szCs w:val="22"/>
          <w:lang w:val="fr-BE"/>
        </w:rPr>
        <w:t xml:space="preserve"> composée de solides profilés </w:t>
      </w:r>
      <w:r>
        <w:rPr>
          <w:rFonts w:ascii="Arial" w:hAnsi="Arial"/>
          <w:noProof/>
          <w:sz w:val="22"/>
          <w:szCs w:val="22"/>
          <w:lang w:val="fr-BE"/>
        </w:rPr>
        <w:t>hexago</w:t>
      </w:r>
      <w:r w:rsidR="00E827F9">
        <w:rPr>
          <w:rFonts w:ascii="Arial" w:hAnsi="Arial"/>
          <w:noProof/>
          <w:sz w:val="22"/>
          <w:szCs w:val="22"/>
          <w:lang w:val="fr-BE"/>
        </w:rPr>
        <w:t xml:space="preserve">naux ouverts avec une </w:t>
      </w:r>
      <w:r w:rsidRPr="00120199">
        <w:rPr>
          <w:rFonts w:ascii="Arial" w:hAnsi="Arial"/>
          <w:noProof/>
          <w:sz w:val="22"/>
          <w:szCs w:val="22"/>
          <w:lang w:val="fr-BE"/>
        </w:rPr>
        <w:t>hauteur d</w:t>
      </w:r>
      <w:r w:rsidR="00E827F9">
        <w:rPr>
          <w:rFonts w:ascii="Arial" w:hAnsi="Arial"/>
          <w:noProof/>
          <w:sz w:val="22"/>
          <w:szCs w:val="22"/>
          <w:lang w:val="fr-BE"/>
        </w:rPr>
        <w:t xml:space="preserve">’au moins </w:t>
      </w:r>
      <w:r w:rsidRPr="00120199">
        <w:rPr>
          <w:rFonts w:ascii="Arial" w:hAnsi="Arial"/>
          <w:noProof/>
          <w:sz w:val="22"/>
          <w:szCs w:val="22"/>
          <w:lang w:val="fr-BE"/>
        </w:rPr>
        <w:t xml:space="preserve">55 mm et une largeur </w:t>
      </w:r>
      <w:r w:rsidR="00E827F9">
        <w:rPr>
          <w:rFonts w:ascii="Arial" w:hAnsi="Arial"/>
          <w:noProof/>
          <w:sz w:val="22"/>
          <w:szCs w:val="22"/>
          <w:lang w:val="fr-BE"/>
        </w:rPr>
        <w:t>d »au moins</w:t>
      </w:r>
      <w:r w:rsidRPr="00120199">
        <w:rPr>
          <w:rFonts w:ascii="Arial" w:hAnsi="Arial"/>
          <w:noProof/>
          <w:sz w:val="22"/>
          <w:szCs w:val="22"/>
          <w:lang w:val="fr-BE"/>
        </w:rPr>
        <w:t xml:space="preserve"> 1</w:t>
      </w:r>
      <w:r>
        <w:rPr>
          <w:rFonts w:ascii="Arial" w:hAnsi="Arial"/>
          <w:noProof/>
          <w:sz w:val="22"/>
          <w:szCs w:val="22"/>
          <w:lang w:val="fr-BE"/>
        </w:rPr>
        <w:t>7 mm</w:t>
      </w:r>
      <w:r w:rsidRPr="00120199">
        <w:rPr>
          <w:rFonts w:ascii="Arial" w:hAnsi="Arial"/>
          <w:noProof/>
          <w:sz w:val="22"/>
          <w:szCs w:val="22"/>
          <w:lang w:val="fr-BE"/>
        </w:rPr>
        <w:t xml:space="preserve"> dans lesquels les échelons sont</w:t>
      </w:r>
      <w:r w:rsidRPr="004B2814">
        <w:rPr>
          <w:rFonts w:ascii="Arial" w:hAnsi="Arial"/>
          <w:noProof/>
          <w:sz w:val="22"/>
          <w:szCs w:val="22"/>
          <w:lang w:val="fr-BE"/>
        </w:rPr>
        <w:t xml:space="preserve"> </w:t>
      </w:r>
      <w:r w:rsidRPr="00120199">
        <w:rPr>
          <w:rFonts w:ascii="Arial" w:hAnsi="Arial"/>
          <w:noProof/>
          <w:sz w:val="22"/>
          <w:szCs w:val="22"/>
          <w:lang w:val="fr-BE"/>
        </w:rPr>
        <w:t>soudés</w:t>
      </w:r>
      <w:r>
        <w:rPr>
          <w:rFonts w:ascii="Arial" w:hAnsi="Arial"/>
          <w:noProof/>
          <w:sz w:val="22"/>
          <w:szCs w:val="22"/>
          <w:lang w:val="fr-BE"/>
        </w:rPr>
        <w:t>,</w:t>
      </w:r>
      <w:r w:rsidRPr="00120199">
        <w:rPr>
          <w:rFonts w:ascii="Arial" w:hAnsi="Arial"/>
          <w:noProof/>
          <w:sz w:val="22"/>
          <w:szCs w:val="22"/>
          <w:lang w:val="fr-BE"/>
        </w:rPr>
        <w:t xml:space="preserve"> </w:t>
      </w:r>
      <w:r w:rsidR="009D1B87">
        <w:rPr>
          <w:rFonts w:ascii="Arial" w:hAnsi="Arial"/>
          <w:noProof/>
          <w:sz w:val="22"/>
          <w:szCs w:val="22"/>
          <w:lang w:val="fr-BE"/>
        </w:rPr>
        <w:t>chaque</w:t>
      </w:r>
      <w:r w:rsidRPr="00120199">
        <w:rPr>
          <w:rFonts w:ascii="Arial" w:hAnsi="Arial"/>
          <w:noProof/>
          <w:sz w:val="22"/>
          <w:szCs w:val="22"/>
          <w:lang w:val="fr-BE"/>
        </w:rPr>
        <w:t xml:space="preserve"> 250 mm</w:t>
      </w:r>
      <w:r>
        <w:rPr>
          <w:rFonts w:ascii="Arial" w:hAnsi="Arial"/>
          <w:noProof/>
          <w:sz w:val="22"/>
          <w:szCs w:val="22"/>
          <w:lang w:val="fr-BE"/>
        </w:rPr>
        <w:t>,</w:t>
      </w:r>
      <w:r w:rsidRPr="004B2814">
        <w:rPr>
          <w:rFonts w:ascii="Arial" w:hAnsi="Arial"/>
          <w:noProof/>
          <w:sz w:val="22"/>
          <w:szCs w:val="22"/>
          <w:lang w:val="fr-BE"/>
        </w:rPr>
        <w:t xml:space="preserve"> </w:t>
      </w:r>
      <w:r w:rsidRPr="0079622F">
        <w:rPr>
          <w:rFonts w:ascii="Arial" w:hAnsi="Arial" w:cs="Arial"/>
          <w:sz w:val="22"/>
          <w:szCs w:val="22"/>
          <w:lang w:val="fr-BE"/>
        </w:rPr>
        <w:t>sans l'ajout d'agent de soudage</w:t>
      </w:r>
      <w:r w:rsidRPr="00120199">
        <w:rPr>
          <w:rFonts w:ascii="Arial" w:hAnsi="Arial"/>
          <w:noProof/>
          <w:sz w:val="22"/>
          <w:szCs w:val="22"/>
          <w:lang w:val="fr-BE"/>
        </w:rPr>
        <w:t>.</w:t>
      </w:r>
    </w:p>
    <w:p w:rsidR="00F77354" w:rsidRPr="006C3D77" w:rsidRDefault="00F77354" w:rsidP="00F77354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Les échelons trapézoïdaux</w:t>
      </w:r>
      <w:r w:rsidRPr="009E50B2">
        <w:rPr>
          <w:rFonts w:ascii="Arial" w:hAnsi="Arial" w:cs="Arial"/>
          <w:sz w:val="22"/>
          <w:szCs w:val="22"/>
          <w:lang w:val="fr-BE"/>
        </w:rPr>
        <w:t xml:space="preserve"> doivent être aplatis et larges afin de </w:t>
      </w:r>
      <w:r w:rsidRPr="006C3D77">
        <w:rPr>
          <w:rFonts w:ascii="Arial" w:hAnsi="Arial" w:cs="Arial"/>
          <w:sz w:val="22"/>
          <w:szCs w:val="22"/>
          <w:lang w:val="fr-BE"/>
        </w:rPr>
        <w:t>bien soutenir les câbles. Ils d</w:t>
      </w:r>
      <w:r>
        <w:rPr>
          <w:rFonts w:ascii="Arial" w:hAnsi="Arial" w:cs="Arial"/>
          <w:sz w:val="22"/>
          <w:szCs w:val="22"/>
          <w:lang w:val="fr-BE"/>
        </w:rPr>
        <w:t>oivent être perforés à fentes (</w:t>
      </w:r>
      <w:r w:rsidRPr="006C3D77">
        <w:rPr>
          <w:rFonts w:ascii="Arial" w:hAnsi="Arial" w:cs="Arial"/>
          <w:sz w:val="22"/>
          <w:szCs w:val="22"/>
          <w:lang w:val="fr-BE"/>
        </w:rPr>
        <w:t xml:space="preserve">minimum </w:t>
      </w:r>
      <w:r w:rsidRPr="006C3D77">
        <w:rPr>
          <w:rFonts w:ascii="Arial" w:hAnsi="Arial" w:cs="Arial"/>
          <w:sz w:val="22"/>
          <w:szCs w:val="22"/>
          <w:lang w:val="fr-BE"/>
        </w:rPr>
        <w:sym w:font="Symbol" w:char="F0C6"/>
      </w:r>
      <w:r w:rsidRPr="006C3D77">
        <w:rPr>
          <w:rFonts w:ascii="Arial" w:hAnsi="Arial" w:cs="Arial"/>
          <w:sz w:val="22"/>
          <w:szCs w:val="22"/>
          <w:lang w:val="fr-BE"/>
        </w:rPr>
        <w:t xml:space="preserve"> 8,5 x 18 mm) pour une fixation rapide des câbles et les axes des fentes doivent être parallèles aux longerons.</w:t>
      </w:r>
    </w:p>
    <w:p w:rsidR="00F77354" w:rsidRPr="006C3D77" w:rsidRDefault="00F77354" w:rsidP="00F77354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4B2814">
        <w:rPr>
          <w:rFonts w:ascii="Arial" w:hAnsi="Arial" w:cs="Arial"/>
          <w:sz w:val="22"/>
          <w:szCs w:val="22"/>
          <w:lang w:val="fr-BE"/>
        </w:rPr>
        <w:t>Les échelles à câbles sont accou</w:t>
      </w:r>
      <w:r>
        <w:rPr>
          <w:rFonts w:ascii="Arial" w:hAnsi="Arial" w:cs="Arial"/>
          <w:sz w:val="22"/>
          <w:szCs w:val="22"/>
          <w:lang w:val="fr-BE"/>
        </w:rPr>
        <w:t>plées entre eux</w:t>
      </w:r>
      <w:r w:rsidRPr="004B2814">
        <w:rPr>
          <w:rFonts w:ascii="Arial" w:hAnsi="Arial" w:cs="Arial"/>
          <w:sz w:val="22"/>
          <w:szCs w:val="22"/>
          <w:lang w:val="fr-BE"/>
        </w:rPr>
        <w:t xml:space="preserve"> à l’aide d’</w:t>
      </w:r>
      <w:r w:rsidR="00DB0CF0">
        <w:rPr>
          <w:rFonts w:ascii="Arial" w:hAnsi="Arial" w:cs="Arial"/>
          <w:sz w:val="22"/>
          <w:szCs w:val="22"/>
          <w:lang w:val="fr-BE"/>
        </w:rPr>
        <w:t>accouplement</w:t>
      </w:r>
      <w:r w:rsidR="007212B6">
        <w:rPr>
          <w:rFonts w:ascii="Arial" w:hAnsi="Arial" w:cs="Arial"/>
          <w:sz w:val="22"/>
          <w:szCs w:val="22"/>
          <w:lang w:val="fr-BE"/>
        </w:rPr>
        <w:t>s extérieur</w:t>
      </w:r>
      <w:r w:rsidRPr="004B2814">
        <w:rPr>
          <w:rFonts w:ascii="Arial" w:hAnsi="Arial" w:cs="Arial"/>
          <w:sz w:val="22"/>
          <w:szCs w:val="22"/>
          <w:lang w:val="fr-BE"/>
        </w:rPr>
        <w:t xml:space="preserve">s ayant une longueur de minimum 300 mm. </w:t>
      </w:r>
      <w:r w:rsidRPr="006C3D77">
        <w:rPr>
          <w:rFonts w:ascii="Arial" w:hAnsi="Arial" w:cs="Arial"/>
          <w:sz w:val="22"/>
          <w:szCs w:val="22"/>
          <w:lang w:val="fr-BE"/>
        </w:rPr>
        <w:t>Les accouplements ont la forme des longer</w:t>
      </w:r>
      <w:r>
        <w:rPr>
          <w:rFonts w:ascii="Arial" w:hAnsi="Arial" w:cs="Arial"/>
          <w:sz w:val="22"/>
          <w:szCs w:val="22"/>
          <w:lang w:val="fr-BE"/>
        </w:rPr>
        <w:t>ons et doivent être préassemblés</w:t>
      </w:r>
      <w:r w:rsidRPr="006C3D77">
        <w:rPr>
          <w:rFonts w:ascii="Arial" w:hAnsi="Arial" w:cs="Arial"/>
          <w:sz w:val="22"/>
          <w:szCs w:val="22"/>
          <w:lang w:val="fr-BE"/>
        </w:rPr>
        <w:t xml:space="preserve"> de deux boulons M6 avec embout conique.</w:t>
      </w:r>
    </w:p>
    <w:p w:rsidR="00F77354" w:rsidRPr="00802CDC" w:rsidRDefault="00F77354" w:rsidP="00F77354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4B2814">
        <w:rPr>
          <w:rFonts w:ascii="Arial" w:hAnsi="Arial" w:cs="Arial"/>
          <w:sz w:val="22"/>
          <w:szCs w:val="22"/>
          <w:lang w:val="fr-BE"/>
        </w:rPr>
        <w:t xml:space="preserve">Lorsque la ligne axiale de l’échelle à câbles dévie de la ligne axiale normale, des accouplements à charnières sont </w:t>
      </w:r>
      <w:r>
        <w:rPr>
          <w:rFonts w:ascii="Arial" w:hAnsi="Arial" w:cs="Arial"/>
          <w:sz w:val="22"/>
          <w:szCs w:val="22"/>
          <w:lang w:val="fr-BE"/>
        </w:rPr>
        <w:t>utilisés</w:t>
      </w:r>
      <w:r w:rsidRPr="004B2814">
        <w:rPr>
          <w:rFonts w:ascii="Arial" w:hAnsi="Arial" w:cs="Arial"/>
          <w:sz w:val="22"/>
          <w:szCs w:val="22"/>
          <w:lang w:val="fr-BE"/>
        </w:rPr>
        <w:t xml:space="preserve">. </w:t>
      </w:r>
      <w:r w:rsidRPr="006C3D77">
        <w:rPr>
          <w:rFonts w:ascii="Arial" w:hAnsi="Arial" w:cs="Arial"/>
          <w:sz w:val="22"/>
          <w:szCs w:val="22"/>
          <w:lang w:val="fr-BE"/>
        </w:rPr>
        <w:t>Ces derni</w:t>
      </w:r>
      <w:r>
        <w:rPr>
          <w:rFonts w:ascii="Arial" w:hAnsi="Arial" w:cs="Arial"/>
          <w:sz w:val="22"/>
          <w:szCs w:val="22"/>
          <w:lang w:val="fr-BE"/>
        </w:rPr>
        <w:t>ers</w:t>
      </w:r>
      <w:r w:rsidRPr="006C3D77">
        <w:rPr>
          <w:rFonts w:ascii="Arial" w:hAnsi="Arial" w:cs="Arial"/>
          <w:sz w:val="22"/>
          <w:szCs w:val="22"/>
          <w:lang w:val="fr-BE"/>
        </w:rPr>
        <w:t xml:space="preserve"> doivent permettre un changement </w:t>
      </w:r>
      <w:r w:rsidRPr="00802CDC">
        <w:rPr>
          <w:rFonts w:ascii="Arial" w:hAnsi="Arial" w:cs="Arial"/>
          <w:sz w:val="22"/>
          <w:szCs w:val="22"/>
          <w:lang w:val="fr-BE"/>
        </w:rPr>
        <w:t>de direction au plan horizontal et vertical.</w:t>
      </w:r>
    </w:p>
    <w:p w:rsidR="00F77354" w:rsidRPr="00802CDC" w:rsidRDefault="00F77354" w:rsidP="00F77354">
      <w:pPr>
        <w:pStyle w:val="Plattetekst"/>
        <w:spacing w:after="0"/>
        <w:rPr>
          <w:rFonts w:ascii="Arial" w:hAnsi="Arial" w:cs="Arial"/>
          <w:sz w:val="22"/>
          <w:szCs w:val="22"/>
          <w:lang w:val="fr-BE"/>
        </w:rPr>
      </w:pPr>
      <w:r w:rsidRPr="00802CDC">
        <w:rPr>
          <w:rFonts w:ascii="Arial" w:hAnsi="Arial" w:cs="Arial"/>
          <w:sz w:val="22"/>
          <w:szCs w:val="22"/>
          <w:lang w:val="fr-BE"/>
        </w:rPr>
        <w:t>Tous les accessoires préfabriqués tels que courbes, pièces en T,</w:t>
      </w:r>
      <w:r>
        <w:rPr>
          <w:rFonts w:ascii="Arial" w:hAnsi="Arial" w:cs="Arial"/>
          <w:sz w:val="22"/>
          <w:szCs w:val="22"/>
          <w:lang w:val="fr-BE"/>
        </w:rPr>
        <w:t xml:space="preserve"> </w:t>
      </w:r>
      <w:r w:rsidRPr="00802CDC">
        <w:rPr>
          <w:rFonts w:ascii="Arial" w:hAnsi="Arial" w:cs="Arial"/>
          <w:sz w:val="22"/>
          <w:szCs w:val="22"/>
          <w:lang w:val="fr-BE"/>
        </w:rPr>
        <w:t>… systèmes de suspension sont obligatoirement de la même fabrica</w:t>
      </w:r>
      <w:r>
        <w:rPr>
          <w:rFonts w:ascii="Arial" w:hAnsi="Arial" w:cs="Arial"/>
          <w:sz w:val="22"/>
          <w:szCs w:val="22"/>
          <w:lang w:val="fr-BE"/>
        </w:rPr>
        <w:t>tion que les échelles à câbles.</w:t>
      </w:r>
    </w:p>
    <w:p w:rsidR="00F77354" w:rsidRPr="00802CDC" w:rsidRDefault="00F77354" w:rsidP="00F77354">
      <w:pPr>
        <w:spacing w:line="240" w:lineRule="auto"/>
      </w:pPr>
      <w:r w:rsidRPr="00802CDC">
        <w:t>Les accessoires</w:t>
      </w:r>
      <w:r>
        <w:t xml:space="preserve"> préfabriqués</w:t>
      </w:r>
      <w:r w:rsidRPr="00802CDC">
        <w:t xml:space="preserve"> ne réduisent nullement la rigidité originale et sont protégés contre la corrosion de la même façon que les échelles à câbles.</w:t>
      </w:r>
    </w:p>
    <w:p w:rsidR="00F77354" w:rsidRPr="00120199" w:rsidRDefault="00F77354" w:rsidP="00F77354">
      <w:r w:rsidRPr="00845AC9">
        <w:rPr>
          <w:u w:val="single"/>
        </w:rPr>
        <w:t xml:space="preserve">La charge maximale d'utilisation (CMU) </w:t>
      </w:r>
      <w:r w:rsidRPr="00120199">
        <w:rPr>
          <w:u w:val="single"/>
        </w:rPr>
        <w:t xml:space="preserve">et </w:t>
      </w:r>
      <w:r>
        <w:rPr>
          <w:u w:val="single"/>
        </w:rPr>
        <w:t xml:space="preserve">la </w:t>
      </w:r>
      <w:r w:rsidRPr="00120199">
        <w:rPr>
          <w:u w:val="single"/>
        </w:rPr>
        <w:t>distance entre points d’appui:</w:t>
      </w:r>
      <w:r w:rsidRPr="00845AC9">
        <w:t xml:space="preserve"> </w:t>
      </w:r>
    </w:p>
    <w:p w:rsidR="00F77354" w:rsidRPr="004B2814" w:rsidRDefault="00F77354" w:rsidP="00F77354">
      <w:pPr>
        <w:spacing w:line="240" w:lineRule="auto"/>
      </w:pPr>
      <w:r>
        <w:t>Le système d’échelles à câbles a</w:t>
      </w:r>
      <w:r w:rsidRPr="00802CDC">
        <w:t xml:space="preserve"> subi l’essai suivant IEC 61537</w:t>
      </w:r>
      <w:r>
        <w:t xml:space="preserve">, </w:t>
      </w:r>
      <w:r w:rsidRPr="00802CDC">
        <w:t xml:space="preserve">modèle de test type </w:t>
      </w:r>
      <w:proofErr w:type="spellStart"/>
      <w:r w:rsidRPr="00802CDC">
        <w:t>ll</w:t>
      </w:r>
      <w:proofErr w:type="spellEnd"/>
      <w:r w:rsidRPr="00802CDC">
        <w:t xml:space="preserve"> </w:t>
      </w:r>
      <w:r>
        <w:t xml:space="preserve">- </w:t>
      </w:r>
      <w:r w:rsidRPr="00802CDC">
        <w:t xml:space="preserve">avec l’accouplement dans la travée intermédiaire (position F2). </w:t>
      </w:r>
      <w:r>
        <w:rPr>
          <w:noProof/>
          <w:lang w:val="nl-BE" w:eastAsia="nl-BE"/>
        </w:rPr>
        <w:drawing>
          <wp:inline distT="0" distB="0" distL="0" distR="0" wp14:anchorId="12595256" wp14:editId="07B865E4">
            <wp:extent cx="2635885" cy="10306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54" w:rsidRPr="009E50B2" w:rsidRDefault="00F77354" w:rsidP="00F77354">
      <w:pPr>
        <w:spacing w:line="240" w:lineRule="auto"/>
      </w:pPr>
      <w:r w:rsidRPr="009E50B2">
        <w:t>Le</w:t>
      </w:r>
      <w:r>
        <w:t xml:space="preserve"> système d’</w:t>
      </w:r>
      <w:r w:rsidRPr="009E50B2">
        <w:t>échelles à câbles résiste</w:t>
      </w:r>
      <w:r>
        <w:t>,</w:t>
      </w:r>
      <w:r w:rsidRPr="009E50B2">
        <w:t xml:space="preserve"> </w:t>
      </w:r>
      <w:r>
        <w:t>prenant en compte</w:t>
      </w:r>
      <w:r w:rsidRPr="009E50B2">
        <w:t xml:space="preserve"> un coefficient de sécurité de 1,7</w:t>
      </w:r>
      <w:r w:rsidRPr="00802CDC">
        <w:t xml:space="preserve"> </w:t>
      </w:r>
      <w:r>
        <w:t xml:space="preserve">contre la </w:t>
      </w:r>
      <w:r w:rsidRPr="009E50B2">
        <w:t>rupture</w:t>
      </w:r>
      <w:r>
        <w:t>,</w:t>
      </w:r>
      <w:r w:rsidRPr="009E50B2">
        <w:t xml:space="preserve"> à des charges réparties uniformément.:</w:t>
      </w:r>
      <w:r w:rsidRPr="006C3D77">
        <w:t xml:space="preserve"> </w:t>
      </w:r>
    </w:p>
    <w:p w:rsidR="00F77354" w:rsidRPr="009E50B2" w:rsidRDefault="00F77354" w:rsidP="00F77354">
      <w:pPr>
        <w:spacing w:line="240" w:lineRule="auto"/>
      </w:pPr>
      <w:r>
        <w:t>25</w:t>
      </w:r>
      <w:r w:rsidRPr="006C3D77">
        <w:t xml:space="preserve"> kg/m pour une distance entre points d’appui de 4000 mm</w:t>
      </w:r>
      <w:r w:rsidRPr="006C3D77">
        <w:br/>
      </w:r>
      <w:r>
        <w:t>60</w:t>
      </w:r>
      <w:r w:rsidRPr="006C3D77">
        <w:t xml:space="preserve"> kg/m pour une distance entre points d’appui de 3000 mm</w:t>
      </w:r>
      <w:r w:rsidRPr="006C3D77">
        <w:br/>
      </w:r>
      <w:r>
        <w:t>14</w:t>
      </w:r>
      <w:r w:rsidRPr="006C3D77">
        <w:t>0 kg/m pour une distance entre points d’appui de 2</w:t>
      </w:r>
      <w:r>
        <w:t>0</w:t>
      </w:r>
      <w:r w:rsidRPr="006C3D77">
        <w:t>00 mm</w:t>
      </w:r>
      <w:r w:rsidRPr="006C3D77">
        <w:br/>
      </w:r>
      <w:r>
        <w:t>225</w:t>
      </w:r>
      <w:r w:rsidRPr="006C3D77">
        <w:t xml:space="preserve"> kg/m pour une distance entre points d’appui de </w:t>
      </w:r>
      <w:r>
        <w:t>15</w:t>
      </w:r>
      <w:r w:rsidRPr="006C3D77">
        <w:t>00 mm</w:t>
      </w:r>
    </w:p>
    <w:p w:rsidR="00F77354" w:rsidRPr="009E50B2" w:rsidRDefault="00F77354" w:rsidP="00F77354">
      <w:r w:rsidRPr="009E50B2">
        <w:rPr>
          <w:u w:val="single"/>
        </w:rPr>
        <w:t>Dimensions:</w:t>
      </w:r>
      <w:r w:rsidRPr="006C3D77">
        <w:t xml:space="preserve"> </w:t>
      </w:r>
    </w:p>
    <w:p w:rsidR="00D7684B" w:rsidRDefault="0082742C" w:rsidP="00D7684B">
      <w:pPr>
        <w:spacing w:line="240" w:lineRule="auto"/>
      </w:pPr>
      <w:r>
        <w:t>larg</w:t>
      </w:r>
      <w:r w:rsidR="00D7684B">
        <w:t>eur 200, 300, 400, 500</w:t>
      </w:r>
      <w:r w:rsidR="00D7684B" w:rsidRPr="009E50B2">
        <w:t xml:space="preserve"> ou </w:t>
      </w:r>
      <w:r w:rsidR="00D7684B">
        <w:t>6</w:t>
      </w:r>
      <w:r w:rsidR="00D7684B" w:rsidRPr="009E50B2">
        <w:t>00 mm</w:t>
      </w:r>
      <w:r w:rsidR="00D7684B">
        <w:t xml:space="preserve"> avec longueur</w:t>
      </w:r>
      <w:r w:rsidR="00D7684B" w:rsidRPr="009E50B2">
        <w:t xml:space="preserve"> </w:t>
      </w:r>
      <w:r w:rsidR="00D7684B">
        <w:t>3</w:t>
      </w:r>
      <w:r w:rsidR="00D7684B" w:rsidRPr="009E50B2">
        <w:t>000 mm</w:t>
      </w:r>
      <w:r w:rsidR="00D7684B">
        <w:br/>
      </w:r>
      <w:r>
        <w:t>larg</w:t>
      </w:r>
      <w:r w:rsidR="00F77354">
        <w:t>eur 200, 300, 400, 500</w:t>
      </w:r>
      <w:r w:rsidR="00F77354" w:rsidRPr="009E50B2">
        <w:t xml:space="preserve"> ou </w:t>
      </w:r>
      <w:r w:rsidR="00F77354">
        <w:t>6</w:t>
      </w:r>
      <w:r w:rsidR="00F77354" w:rsidRPr="009E50B2">
        <w:t>00 mm</w:t>
      </w:r>
      <w:r w:rsidR="00D7684B">
        <w:t xml:space="preserve"> avec </w:t>
      </w:r>
      <w:r w:rsidR="00F77354">
        <w:t>longueur</w:t>
      </w:r>
      <w:r w:rsidR="00F77354" w:rsidRPr="009E50B2">
        <w:t xml:space="preserve"> </w:t>
      </w:r>
      <w:r w:rsidR="00D7684B">
        <w:t>4</w:t>
      </w:r>
      <w:r w:rsidR="00F77354" w:rsidRPr="009E50B2">
        <w:t>000 mm</w:t>
      </w:r>
      <w:r>
        <w:br/>
        <w:t>larg</w:t>
      </w:r>
      <w:r w:rsidR="00D7684B">
        <w:t>eur 200, 300, 400, 500</w:t>
      </w:r>
      <w:r w:rsidR="00D7684B" w:rsidRPr="009E50B2">
        <w:t xml:space="preserve"> ou </w:t>
      </w:r>
      <w:r w:rsidR="00D7684B">
        <w:t>6</w:t>
      </w:r>
      <w:r w:rsidR="00D7684B" w:rsidRPr="009E50B2">
        <w:t>00 mm</w:t>
      </w:r>
      <w:r w:rsidR="00D7684B">
        <w:t xml:space="preserve"> avec longueur</w:t>
      </w:r>
      <w:r w:rsidR="00D7684B" w:rsidRPr="009E50B2">
        <w:t xml:space="preserve"> 6000 mm</w:t>
      </w:r>
    </w:p>
    <w:p w:rsidR="00F77354" w:rsidRDefault="00F77354" w:rsidP="00F77354">
      <w:pPr>
        <w:spacing w:line="240" w:lineRule="auto"/>
      </w:pPr>
    </w:p>
    <w:sdt>
      <w:sdtPr>
        <w:rPr>
          <w:sz w:val="16"/>
        </w:rPr>
        <w:alias w:val="Publicatiedatum"/>
        <w:tag w:val=""/>
        <w:id w:val="-975447715"/>
        <w:placeholder>
          <w:docPart w:val="1E6D9A62A9CF48E984CF3D8DC863B57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6T00:00:00Z">
          <w:dateFormat w:val="d/MM/yyyy"/>
          <w:lid w:val="nl-BE"/>
          <w:storeMappedDataAs w:val="dateTime"/>
          <w:calendar w:val="gregorian"/>
        </w:date>
      </w:sdtPr>
      <w:sdtContent>
        <w:p w:rsidR="00810589" w:rsidRPr="00810589" w:rsidRDefault="00810589" w:rsidP="00810589">
          <w:pPr>
            <w:jc w:val="right"/>
            <w:rPr>
              <w:sz w:val="16"/>
            </w:rPr>
          </w:pPr>
          <w:r w:rsidRPr="00810589">
            <w:rPr>
              <w:sz w:val="16"/>
            </w:rPr>
            <w:t>16/02/2018</w:t>
          </w:r>
        </w:p>
      </w:sdtContent>
    </w:sdt>
    <w:p w:rsidR="00810589" w:rsidRDefault="00810589" w:rsidP="00F77354">
      <w:pPr>
        <w:spacing w:line="240" w:lineRule="auto"/>
      </w:pPr>
    </w:p>
    <w:p w:rsidR="00810589" w:rsidRPr="009E50B2" w:rsidRDefault="00810589" w:rsidP="00F77354">
      <w:pPr>
        <w:spacing w:line="240" w:lineRule="auto"/>
      </w:pPr>
    </w:p>
    <w:sectPr w:rsidR="00810589" w:rsidRPr="009E50B2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E8" w:rsidRDefault="005537E8" w:rsidP="009A1C7B">
      <w:pPr>
        <w:spacing w:after="0" w:line="240" w:lineRule="auto"/>
      </w:pPr>
      <w:r>
        <w:separator/>
      </w:r>
    </w:p>
  </w:endnote>
  <w:endnote w:type="continuationSeparator" w:id="0">
    <w:p w:rsidR="005537E8" w:rsidRDefault="005537E8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6D635F74" wp14:editId="1851E738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E8" w:rsidRDefault="005537E8" w:rsidP="009A1C7B">
      <w:pPr>
        <w:spacing w:after="0" w:line="240" w:lineRule="auto"/>
      </w:pPr>
      <w:r>
        <w:separator/>
      </w:r>
    </w:p>
  </w:footnote>
  <w:footnote w:type="continuationSeparator" w:id="0">
    <w:p w:rsidR="005537E8" w:rsidRDefault="005537E8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497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AF0388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FDD4CCF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4C"/>
    <w:rsid w:val="00027ADF"/>
    <w:rsid w:val="00051F3A"/>
    <w:rsid w:val="001164DD"/>
    <w:rsid w:val="001352BB"/>
    <w:rsid w:val="00186AFE"/>
    <w:rsid w:val="001D53C5"/>
    <w:rsid w:val="00243427"/>
    <w:rsid w:val="002455E1"/>
    <w:rsid w:val="0024729A"/>
    <w:rsid w:val="002B56B8"/>
    <w:rsid w:val="002B6F33"/>
    <w:rsid w:val="00315423"/>
    <w:rsid w:val="00316170"/>
    <w:rsid w:val="003941DE"/>
    <w:rsid w:val="004022C2"/>
    <w:rsid w:val="005206D3"/>
    <w:rsid w:val="00550B1D"/>
    <w:rsid w:val="00553516"/>
    <w:rsid w:val="005537E8"/>
    <w:rsid w:val="0055441F"/>
    <w:rsid w:val="005F5B1D"/>
    <w:rsid w:val="00615D23"/>
    <w:rsid w:val="00632F15"/>
    <w:rsid w:val="006A077A"/>
    <w:rsid w:val="006F3535"/>
    <w:rsid w:val="007212B6"/>
    <w:rsid w:val="007B610D"/>
    <w:rsid w:val="00810589"/>
    <w:rsid w:val="00820C37"/>
    <w:rsid w:val="0082742C"/>
    <w:rsid w:val="0086790A"/>
    <w:rsid w:val="008E0128"/>
    <w:rsid w:val="00940BAD"/>
    <w:rsid w:val="009527CA"/>
    <w:rsid w:val="0099774C"/>
    <w:rsid w:val="009A1C7B"/>
    <w:rsid w:val="009D1B87"/>
    <w:rsid w:val="009D391D"/>
    <w:rsid w:val="00A25284"/>
    <w:rsid w:val="00AB5132"/>
    <w:rsid w:val="00AD567E"/>
    <w:rsid w:val="00AE015D"/>
    <w:rsid w:val="00AE5640"/>
    <w:rsid w:val="00B64A21"/>
    <w:rsid w:val="00BC4C62"/>
    <w:rsid w:val="00BE506C"/>
    <w:rsid w:val="00BE55A3"/>
    <w:rsid w:val="00BE7666"/>
    <w:rsid w:val="00BF1F90"/>
    <w:rsid w:val="00CA62C5"/>
    <w:rsid w:val="00CC7D83"/>
    <w:rsid w:val="00D5400B"/>
    <w:rsid w:val="00D7684B"/>
    <w:rsid w:val="00DA5EEF"/>
    <w:rsid w:val="00DB0CF0"/>
    <w:rsid w:val="00E558E6"/>
    <w:rsid w:val="00E827F9"/>
    <w:rsid w:val="00F007E1"/>
    <w:rsid w:val="00F77354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10589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next w:val="Standaard"/>
    <w:link w:val="PlattetekstChar"/>
    <w:semiHidden/>
    <w:rsid w:val="0099774C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99774C"/>
    <w:rPr>
      <w:rFonts w:ascii="Times" w:eastAsia="Times" w:hAnsi="Times" w:cs="Times New Roman"/>
      <w:sz w:val="24"/>
      <w:szCs w:val="20"/>
      <w:lang w:val="nl-NL"/>
    </w:rPr>
  </w:style>
  <w:style w:type="paragraph" w:styleId="Plattetekst2">
    <w:name w:val="Body Text 2"/>
    <w:basedOn w:val="Standaard"/>
    <w:link w:val="Plattetekst2Char"/>
    <w:semiHidden/>
    <w:rsid w:val="0099774C"/>
    <w:pPr>
      <w:spacing w:after="0" w:line="240" w:lineRule="auto"/>
    </w:pPr>
    <w:rPr>
      <w:rFonts w:eastAsia="Times" w:cs="Times New Roman"/>
      <w:szCs w:val="20"/>
      <w:lang w:val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99774C"/>
    <w:rPr>
      <w:rFonts w:eastAsia="Times" w:cs="Times New Roman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810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10589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next w:val="Standaard"/>
    <w:link w:val="PlattetekstChar"/>
    <w:semiHidden/>
    <w:rsid w:val="0099774C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99774C"/>
    <w:rPr>
      <w:rFonts w:ascii="Times" w:eastAsia="Times" w:hAnsi="Times" w:cs="Times New Roman"/>
      <w:sz w:val="24"/>
      <w:szCs w:val="20"/>
      <w:lang w:val="nl-NL"/>
    </w:rPr>
  </w:style>
  <w:style w:type="paragraph" w:styleId="Plattetekst2">
    <w:name w:val="Body Text 2"/>
    <w:basedOn w:val="Standaard"/>
    <w:link w:val="Plattetekst2Char"/>
    <w:semiHidden/>
    <w:rsid w:val="0099774C"/>
    <w:pPr>
      <w:spacing w:after="0" w:line="240" w:lineRule="auto"/>
    </w:pPr>
    <w:rPr>
      <w:rFonts w:eastAsia="Times" w:cs="Times New Roman"/>
      <w:szCs w:val="20"/>
      <w:lang w:val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99774C"/>
    <w:rPr>
      <w:rFonts w:eastAsia="Times" w:cs="Times New Roman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810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6D9A62A9CF48E984CF3D8DC863B5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F64F95-4123-46D4-8468-A19B99E79B3C}"/>
      </w:docPartPr>
      <w:docPartBody>
        <w:p w:rsidR="00000000" w:rsidRDefault="002E3A41" w:rsidP="002E3A41">
          <w:pPr>
            <w:pStyle w:val="1E6D9A62A9CF48E984CF3D8DC863B57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8B"/>
    <w:rsid w:val="000128F1"/>
    <w:rsid w:val="00245BB6"/>
    <w:rsid w:val="002E3A41"/>
    <w:rsid w:val="002E63A0"/>
    <w:rsid w:val="00330D8B"/>
    <w:rsid w:val="00404E3C"/>
    <w:rsid w:val="00532254"/>
    <w:rsid w:val="00793C73"/>
    <w:rsid w:val="008F4436"/>
    <w:rsid w:val="008F533A"/>
    <w:rsid w:val="00A06A0B"/>
    <w:rsid w:val="00C10092"/>
    <w:rsid w:val="00F2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E3A41"/>
    <w:rPr>
      <w:color w:val="808080"/>
    </w:rPr>
  </w:style>
  <w:style w:type="paragraph" w:customStyle="1" w:styleId="945BD3937DE04EF0B55B57C06D4AFE56">
    <w:name w:val="945BD3937DE04EF0B55B57C06D4AFE56"/>
  </w:style>
  <w:style w:type="paragraph" w:customStyle="1" w:styleId="FEAFEFC7F950480390373F50A965B144">
    <w:name w:val="FEAFEFC7F950480390373F50A965B144"/>
  </w:style>
  <w:style w:type="paragraph" w:customStyle="1" w:styleId="1E6D9A62A9CF48E984CF3D8DC863B57E">
    <w:name w:val="1E6D9A62A9CF48E984CF3D8DC863B57E"/>
    <w:rsid w:val="002E3A41"/>
  </w:style>
  <w:style w:type="paragraph" w:customStyle="1" w:styleId="EFACB0B463EF476F9F2874D8367A3590">
    <w:name w:val="EFACB0B463EF476F9F2874D8367A3590"/>
    <w:rsid w:val="002E3A41"/>
  </w:style>
  <w:style w:type="paragraph" w:customStyle="1" w:styleId="3B387CA45CB8434AAA80F41F27356A25">
    <w:name w:val="3B387CA45CB8434AAA80F41F27356A25"/>
    <w:rsid w:val="002E3A41"/>
  </w:style>
  <w:style w:type="paragraph" w:customStyle="1" w:styleId="97FED4B10D09440688D8E2D2A77C8397">
    <w:name w:val="97FED4B10D09440688D8E2D2A77C8397"/>
    <w:rsid w:val="002E3A41"/>
  </w:style>
  <w:style w:type="paragraph" w:customStyle="1" w:styleId="E4CD3E4C899E4344BED08D15758B5CAA">
    <w:name w:val="E4CD3E4C899E4344BED08D15758B5CAA"/>
    <w:rsid w:val="002E3A41"/>
  </w:style>
  <w:style w:type="paragraph" w:customStyle="1" w:styleId="5D42FBC8EAEA407D8F64FE8A273E471B">
    <w:name w:val="5D42FBC8EAEA407D8F64FE8A273E471B"/>
    <w:rsid w:val="002E3A41"/>
  </w:style>
  <w:style w:type="paragraph" w:customStyle="1" w:styleId="A424C3CD65D540DBA30E51C0E2636954">
    <w:name w:val="A424C3CD65D540DBA30E51C0E2636954"/>
    <w:rsid w:val="002E3A41"/>
  </w:style>
  <w:style w:type="paragraph" w:customStyle="1" w:styleId="01433DEB7FAC47D2882A27751C2BA215">
    <w:name w:val="01433DEB7FAC47D2882A27751C2BA215"/>
    <w:rsid w:val="002E3A41"/>
  </w:style>
  <w:style w:type="paragraph" w:customStyle="1" w:styleId="BF39EF4DBE9C4860970E0245AD964BCE">
    <w:name w:val="BF39EF4DBE9C4860970E0245AD964BCE"/>
    <w:rsid w:val="002E3A41"/>
  </w:style>
  <w:style w:type="paragraph" w:customStyle="1" w:styleId="25040693919F49E0BA561BDB1E154A91">
    <w:name w:val="25040693919F49E0BA561BDB1E154A91"/>
    <w:rsid w:val="002E3A41"/>
  </w:style>
  <w:style w:type="paragraph" w:customStyle="1" w:styleId="D70BBEF65CD744BB8A8633947B08119E">
    <w:name w:val="D70BBEF65CD744BB8A8633947B08119E"/>
    <w:rsid w:val="002E3A41"/>
  </w:style>
  <w:style w:type="paragraph" w:customStyle="1" w:styleId="2754CB038ADF4305BBCFBCFCF24202EB">
    <w:name w:val="2754CB038ADF4305BBCFBCFCF24202EB"/>
    <w:rsid w:val="002E3A41"/>
  </w:style>
  <w:style w:type="paragraph" w:customStyle="1" w:styleId="DAA38F800B474BB794E721AE0E81A8BA">
    <w:name w:val="DAA38F800B474BB794E721AE0E81A8BA"/>
    <w:rsid w:val="002E3A41"/>
  </w:style>
  <w:style w:type="paragraph" w:customStyle="1" w:styleId="50A203D250DE4848836F3EA83EDF8B2E">
    <w:name w:val="50A203D250DE4848836F3EA83EDF8B2E"/>
    <w:rsid w:val="002E3A41"/>
  </w:style>
  <w:style w:type="paragraph" w:customStyle="1" w:styleId="FC499F68F0CB4A3BAE4CC2EAA3B837DC">
    <w:name w:val="FC499F68F0CB4A3BAE4CC2EAA3B837DC"/>
    <w:rsid w:val="002E3A41"/>
  </w:style>
  <w:style w:type="paragraph" w:customStyle="1" w:styleId="2344C5952A3F4359897D2782BAA50185">
    <w:name w:val="2344C5952A3F4359897D2782BAA50185"/>
    <w:rsid w:val="002E3A41"/>
  </w:style>
  <w:style w:type="paragraph" w:customStyle="1" w:styleId="E1B86806D9C94E2DBDB221FE83460438">
    <w:name w:val="E1B86806D9C94E2DBDB221FE83460438"/>
    <w:rsid w:val="002E3A41"/>
  </w:style>
  <w:style w:type="paragraph" w:customStyle="1" w:styleId="F6D34A3B8733437585C2BE157CF306C7">
    <w:name w:val="F6D34A3B8733437585C2BE157CF306C7"/>
    <w:rsid w:val="002E3A41"/>
  </w:style>
  <w:style w:type="paragraph" w:customStyle="1" w:styleId="DE2D0696EAFE447A95DC1EC20CFD99A2">
    <w:name w:val="DE2D0696EAFE447A95DC1EC20CFD99A2"/>
    <w:rsid w:val="002E3A41"/>
  </w:style>
  <w:style w:type="paragraph" w:customStyle="1" w:styleId="9740D7A553B64F24BE0ADD2266A0B686">
    <w:name w:val="9740D7A553B64F24BE0ADD2266A0B686"/>
    <w:rsid w:val="002E3A41"/>
  </w:style>
  <w:style w:type="paragraph" w:customStyle="1" w:styleId="FDE2E2EFB7794334B6EC52818A945C60">
    <w:name w:val="FDE2E2EFB7794334B6EC52818A945C60"/>
    <w:rsid w:val="002E3A41"/>
  </w:style>
  <w:style w:type="paragraph" w:customStyle="1" w:styleId="B737F2411926458DB75434609EF5ECE3">
    <w:name w:val="B737F2411926458DB75434609EF5ECE3"/>
    <w:rsid w:val="002E3A41"/>
  </w:style>
  <w:style w:type="paragraph" w:customStyle="1" w:styleId="5C7C47F98B8D4AD785DA71318594EE0A">
    <w:name w:val="5C7C47F98B8D4AD785DA71318594EE0A"/>
    <w:rsid w:val="002E3A41"/>
  </w:style>
  <w:style w:type="paragraph" w:customStyle="1" w:styleId="8784EAD1789F43618D3CB3A2BE20009D">
    <w:name w:val="8784EAD1789F43618D3CB3A2BE20009D"/>
    <w:rsid w:val="002E3A41"/>
  </w:style>
  <w:style w:type="paragraph" w:customStyle="1" w:styleId="843E9A6DFBC64AF69B587C4E2559F184">
    <w:name w:val="843E9A6DFBC64AF69B587C4E2559F184"/>
    <w:rsid w:val="002E3A41"/>
  </w:style>
  <w:style w:type="paragraph" w:customStyle="1" w:styleId="89DF0D75D830481A917AD353BA6F5278">
    <w:name w:val="89DF0D75D830481A917AD353BA6F5278"/>
    <w:rsid w:val="002E3A41"/>
  </w:style>
  <w:style w:type="paragraph" w:customStyle="1" w:styleId="E4A4F71D10E043BDA64FA268E00DA996">
    <w:name w:val="E4A4F71D10E043BDA64FA268E00DA996"/>
    <w:rsid w:val="002E3A41"/>
  </w:style>
  <w:style w:type="paragraph" w:customStyle="1" w:styleId="492040E7C4F046869B7D8ACB9FFD23CC">
    <w:name w:val="492040E7C4F046869B7D8ACB9FFD23CC"/>
    <w:rsid w:val="002E3A41"/>
  </w:style>
  <w:style w:type="paragraph" w:customStyle="1" w:styleId="3899ED254628495CBFA546C2C24FEC4B">
    <w:name w:val="3899ED254628495CBFA546C2C24FEC4B"/>
    <w:rsid w:val="002E3A41"/>
  </w:style>
  <w:style w:type="paragraph" w:customStyle="1" w:styleId="DEC095FE88784F5D9C4FEBB6080DCD7D">
    <w:name w:val="DEC095FE88784F5D9C4FEBB6080DCD7D"/>
    <w:rsid w:val="002E3A41"/>
  </w:style>
  <w:style w:type="paragraph" w:customStyle="1" w:styleId="0729BC8BFF8F4F3AAE850D4DB0100E66">
    <w:name w:val="0729BC8BFF8F4F3AAE850D4DB0100E66"/>
    <w:rsid w:val="002E3A41"/>
  </w:style>
  <w:style w:type="paragraph" w:customStyle="1" w:styleId="6F31FC4164184A5DBD45893A792A6EE1">
    <w:name w:val="6F31FC4164184A5DBD45893A792A6EE1"/>
    <w:rsid w:val="002E3A41"/>
  </w:style>
  <w:style w:type="paragraph" w:customStyle="1" w:styleId="859C1560999743C88B320223231B05F1">
    <w:name w:val="859C1560999743C88B320223231B05F1"/>
    <w:rsid w:val="002E3A41"/>
  </w:style>
  <w:style w:type="paragraph" w:customStyle="1" w:styleId="76CB2B2BDA57481CAD4777D1E68472BC">
    <w:name w:val="76CB2B2BDA57481CAD4777D1E68472BC"/>
    <w:rsid w:val="002E3A41"/>
  </w:style>
  <w:style w:type="paragraph" w:customStyle="1" w:styleId="059F6A225D11468185170200C9ED5555">
    <w:name w:val="059F6A225D11468185170200C9ED5555"/>
    <w:rsid w:val="002E3A41"/>
  </w:style>
  <w:style w:type="paragraph" w:customStyle="1" w:styleId="E900E44E4E4C404FAA4A483EA56E0692">
    <w:name w:val="E900E44E4E4C404FAA4A483EA56E0692"/>
    <w:rsid w:val="002E3A41"/>
  </w:style>
  <w:style w:type="paragraph" w:customStyle="1" w:styleId="FACF9611BF4846759D60373AA970EB4B">
    <w:name w:val="FACF9611BF4846759D60373AA970EB4B"/>
    <w:rsid w:val="002E3A41"/>
  </w:style>
  <w:style w:type="paragraph" w:customStyle="1" w:styleId="E66B761D9E7440519004CBAAFEC69EF9">
    <w:name w:val="E66B761D9E7440519004CBAAFEC69EF9"/>
    <w:rsid w:val="002E3A41"/>
  </w:style>
  <w:style w:type="paragraph" w:customStyle="1" w:styleId="744D04CF9C7447B9896B8401B71D3F97">
    <w:name w:val="744D04CF9C7447B9896B8401B71D3F97"/>
    <w:rsid w:val="002E3A41"/>
  </w:style>
  <w:style w:type="paragraph" w:customStyle="1" w:styleId="63901E240698476492332CB2E8E3DBE7">
    <w:name w:val="63901E240698476492332CB2E8E3DBE7"/>
    <w:rsid w:val="002E3A41"/>
  </w:style>
  <w:style w:type="paragraph" w:customStyle="1" w:styleId="97EE62333D3649A9999F4F9BB563ADAF">
    <w:name w:val="97EE62333D3649A9999F4F9BB563ADAF"/>
    <w:rsid w:val="002E3A41"/>
  </w:style>
  <w:style w:type="paragraph" w:customStyle="1" w:styleId="9298E198A4F445E596CA34AB4D73B931">
    <w:name w:val="9298E198A4F445E596CA34AB4D73B931"/>
    <w:rsid w:val="002E3A41"/>
  </w:style>
  <w:style w:type="paragraph" w:customStyle="1" w:styleId="0E78ACA508DF4A71BC6B745F33BC6A09">
    <w:name w:val="0E78ACA508DF4A71BC6B745F33BC6A09"/>
    <w:rsid w:val="002E3A41"/>
  </w:style>
  <w:style w:type="paragraph" w:customStyle="1" w:styleId="8EE5D794A4474E19A7834C7FE14F9099">
    <w:name w:val="8EE5D794A4474E19A7834C7FE14F9099"/>
    <w:rsid w:val="002E3A41"/>
  </w:style>
  <w:style w:type="paragraph" w:customStyle="1" w:styleId="1387CEEF3799483DA9CEE07FDF6B7B0B">
    <w:name w:val="1387CEEF3799483DA9CEE07FDF6B7B0B"/>
    <w:rsid w:val="002E3A41"/>
  </w:style>
  <w:style w:type="paragraph" w:customStyle="1" w:styleId="95834535AADF44E3909B54A2C340558E">
    <w:name w:val="95834535AADF44E3909B54A2C340558E"/>
    <w:rsid w:val="002E3A41"/>
  </w:style>
  <w:style w:type="paragraph" w:customStyle="1" w:styleId="22B2168008214DFAA76E6249380B97C2">
    <w:name w:val="22B2168008214DFAA76E6249380B97C2"/>
    <w:rsid w:val="002E3A41"/>
  </w:style>
  <w:style w:type="paragraph" w:customStyle="1" w:styleId="E73B889F46444A67AB87D466D22A598C">
    <w:name w:val="E73B889F46444A67AB87D466D22A598C"/>
    <w:rsid w:val="002E3A41"/>
  </w:style>
  <w:style w:type="paragraph" w:customStyle="1" w:styleId="A160C67BE303459A93E05BCF995A6ECF">
    <w:name w:val="A160C67BE303459A93E05BCF995A6ECF"/>
    <w:rsid w:val="002E3A41"/>
  </w:style>
  <w:style w:type="paragraph" w:customStyle="1" w:styleId="DFEA77499EF44830BA7A9CB42C8419DA">
    <w:name w:val="DFEA77499EF44830BA7A9CB42C8419DA"/>
    <w:rsid w:val="002E3A41"/>
  </w:style>
  <w:style w:type="paragraph" w:customStyle="1" w:styleId="AB191996F74F446FB72314E323F4B3DE">
    <w:name w:val="AB191996F74F446FB72314E323F4B3DE"/>
    <w:rsid w:val="002E3A41"/>
  </w:style>
  <w:style w:type="paragraph" w:customStyle="1" w:styleId="F88914417FE44505882254CE03391BD5">
    <w:name w:val="F88914417FE44505882254CE03391BD5"/>
    <w:rsid w:val="002E3A41"/>
  </w:style>
  <w:style w:type="paragraph" w:customStyle="1" w:styleId="30194E72EF024427ADDDB68C1EE1BB6E">
    <w:name w:val="30194E72EF024427ADDDB68C1EE1BB6E"/>
    <w:rsid w:val="002E3A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E3A41"/>
    <w:rPr>
      <w:color w:val="808080"/>
    </w:rPr>
  </w:style>
  <w:style w:type="paragraph" w:customStyle="1" w:styleId="945BD3937DE04EF0B55B57C06D4AFE56">
    <w:name w:val="945BD3937DE04EF0B55B57C06D4AFE56"/>
  </w:style>
  <w:style w:type="paragraph" w:customStyle="1" w:styleId="FEAFEFC7F950480390373F50A965B144">
    <w:name w:val="FEAFEFC7F950480390373F50A965B144"/>
  </w:style>
  <w:style w:type="paragraph" w:customStyle="1" w:styleId="1E6D9A62A9CF48E984CF3D8DC863B57E">
    <w:name w:val="1E6D9A62A9CF48E984CF3D8DC863B57E"/>
    <w:rsid w:val="002E3A41"/>
  </w:style>
  <w:style w:type="paragraph" w:customStyle="1" w:styleId="EFACB0B463EF476F9F2874D8367A3590">
    <w:name w:val="EFACB0B463EF476F9F2874D8367A3590"/>
    <w:rsid w:val="002E3A41"/>
  </w:style>
  <w:style w:type="paragraph" w:customStyle="1" w:styleId="3B387CA45CB8434AAA80F41F27356A25">
    <w:name w:val="3B387CA45CB8434AAA80F41F27356A25"/>
    <w:rsid w:val="002E3A41"/>
  </w:style>
  <w:style w:type="paragraph" w:customStyle="1" w:styleId="97FED4B10D09440688D8E2D2A77C8397">
    <w:name w:val="97FED4B10D09440688D8E2D2A77C8397"/>
    <w:rsid w:val="002E3A41"/>
  </w:style>
  <w:style w:type="paragraph" w:customStyle="1" w:styleId="E4CD3E4C899E4344BED08D15758B5CAA">
    <w:name w:val="E4CD3E4C899E4344BED08D15758B5CAA"/>
    <w:rsid w:val="002E3A41"/>
  </w:style>
  <w:style w:type="paragraph" w:customStyle="1" w:styleId="5D42FBC8EAEA407D8F64FE8A273E471B">
    <w:name w:val="5D42FBC8EAEA407D8F64FE8A273E471B"/>
    <w:rsid w:val="002E3A41"/>
  </w:style>
  <w:style w:type="paragraph" w:customStyle="1" w:styleId="A424C3CD65D540DBA30E51C0E2636954">
    <w:name w:val="A424C3CD65D540DBA30E51C0E2636954"/>
    <w:rsid w:val="002E3A41"/>
  </w:style>
  <w:style w:type="paragraph" w:customStyle="1" w:styleId="01433DEB7FAC47D2882A27751C2BA215">
    <w:name w:val="01433DEB7FAC47D2882A27751C2BA215"/>
    <w:rsid w:val="002E3A41"/>
  </w:style>
  <w:style w:type="paragraph" w:customStyle="1" w:styleId="BF39EF4DBE9C4860970E0245AD964BCE">
    <w:name w:val="BF39EF4DBE9C4860970E0245AD964BCE"/>
    <w:rsid w:val="002E3A41"/>
  </w:style>
  <w:style w:type="paragraph" w:customStyle="1" w:styleId="25040693919F49E0BA561BDB1E154A91">
    <w:name w:val="25040693919F49E0BA561BDB1E154A91"/>
    <w:rsid w:val="002E3A41"/>
  </w:style>
  <w:style w:type="paragraph" w:customStyle="1" w:styleId="D70BBEF65CD744BB8A8633947B08119E">
    <w:name w:val="D70BBEF65CD744BB8A8633947B08119E"/>
    <w:rsid w:val="002E3A41"/>
  </w:style>
  <w:style w:type="paragraph" w:customStyle="1" w:styleId="2754CB038ADF4305BBCFBCFCF24202EB">
    <w:name w:val="2754CB038ADF4305BBCFBCFCF24202EB"/>
    <w:rsid w:val="002E3A41"/>
  </w:style>
  <w:style w:type="paragraph" w:customStyle="1" w:styleId="DAA38F800B474BB794E721AE0E81A8BA">
    <w:name w:val="DAA38F800B474BB794E721AE0E81A8BA"/>
    <w:rsid w:val="002E3A41"/>
  </w:style>
  <w:style w:type="paragraph" w:customStyle="1" w:styleId="50A203D250DE4848836F3EA83EDF8B2E">
    <w:name w:val="50A203D250DE4848836F3EA83EDF8B2E"/>
    <w:rsid w:val="002E3A41"/>
  </w:style>
  <w:style w:type="paragraph" w:customStyle="1" w:styleId="FC499F68F0CB4A3BAE4CC2EAA3B837DC">
    <w:name w:val="FC499F68F0CB4A3BAE4CC2EAA3B837DC"/>
    <w:rsid w:val="002E3A41"/>
  </w:style>
  <w:style w:type="paragraph" w:customStyle="1" w:styleId="2344C5952A3F4359897D2782BAA50185">
    <w:name w:val="2344C5952A3F4359897D2782BAA50185"/>
    <w:rsid w:val="002E3A41"/>
  </w:style>
  <w:style w:type="paragraph" w:customStyle="1" w:styleId="E1B86806D9C94E2DBDB221FE83460438">
    <w:name w:val="E1B86806D9C94E2DBDB221FE83460438"/>
    <w:rsid w:val="002E3A41"/>
  </w:style>
  <w:style w:type="paragraph" w:customStyle="1" w:styleId="F6D34A3B8733437585C2BE157CF306C7">
    <w:name w:val="F6D34A3B8733437585C2BE157CF306C7"/>
    <w:rsid w:val="002E3A41"/>
  </w:style>
  <w:style w:type="paragraph" w:customStyle="1" w:styleId="DE2D0696EAFE447A95DC1EC20CFD99A2">
    <w:name w:val="DE2D0696EAFE447A95DC1EC20CFD99A2"/>
    <w:rsid w:val="002E3A41"/>
  </w:style>
  <w:style w:type="paragraph" w:customStyle="1" w:styleId="9740D7A553B64F24BE0ADD2266A0B686">
    <w:name w:val="9740D7A553B64F24BE0ADD2266A0B686"/>
    <w:rsid w:val="002E3A41"/>
  </w:style>
  <w:style w:type="paragraph" w:customStyle="1" w:styleId="FDE2E2EFB7794334B6EC52818A945C60">
    <w:name w:val="FDE2E2EFB7794334B6EC52818A945C60"/>
    <w:rsid w:val="002E3A41"/>
  </w:style>
  <w:style w:type="paragraph" w:customStyle="1" w:styleId="B737F2411926458DB75434609EF5ECE3">
    <w:name w:val="B737F2411926458DB75434609EF5ECE3"/>
    <w:rsid w:val="002E3A41"/>
  </w:style>
  <w:style w:type="paragraph" w:customStyle="1" w:styleId="5C7C47F98B8D4AD785DA71318594EE0A">
    <w:name w:val="5C7C47F98B8D4AD785DA71318594EE0A"/>
    <w:rsid w:val="002E3A41"/>
  </w:style>
  <w:style w:type="paragraph" w:customStyle="1" w:styleId="8784EAD1789F43618D3CB3A2BE20009D">
    <w:name w:val="8784EAD1789F43618D3CB3A2BE20009D"/>
    <w:rsid w:val="002E3A41"/>
  </w:style>
  <w:style w:type="paragraph" w:customStyle="1" w:styleId="843E9A6DFBC64AF69B587C4E2559F184">
    <w:name w:val="843E9A6DFBC64AF69B587C4E2559F184"/>
    <w:rsid w:val="002E3A41"/>
  </w:style>
  <w:style w:type="paragraph" w:customStyle="1" w:styleId="89DF0D75D830481A917AD353BA6F5278">
    <w:name w:val="89DF0D75D830481A917AD353BA6F5278"/>
    <w:rsid w:val="002E3A41"/>
  </w:style>
  <w:style w:type="paragraph" w:customStyle="1" w:styleId="E4A4F71D10E043BDA64FA268E00DA996">
    <w:name w:val="E4A4F71D10E043BDA64FA268E00DA996"/>
    <w:rsid w:val="002E3A41"/>
  </w:style>
  <w:style w:type="paragraph" w:customStyle="1" w:styleId="492040E7C4F046869B7D8ACB9FFD23CC">
    <w:name w:val="492040E7C4F046869B7D8ACB9FFD23CC"/>
    <w:rsid w:val="002E3A41"/>
  </w:style>
  <w:style w:type="paragraph" w:customStyle="1" w:styleId="3899ED254628495CBFA546C2C24FEC4B">
    <w:name w:val="3899ED254628495CBFA546C2C24FEC4B"/>
    <w:rsid w:val="002E3A41"/>
  </w:style>
  <w:style w:type="paragraph" w:customStyle="1" w:styleId="DEC095FE88784F5D9C4FEBB6080DCD7D">
    <w:name w:val="DEC095FE88784F5D9C4FEBB6080DCD7D"/>
    <w:rsid w:val="002E3A41"/>
  </w:style>
  <w:style w:type="paragraph" w:customStyle="1" w:styleId="0729BC8BFF8F4F3AAE850D4DB0100E66">
    <w:name w:val="0729BC8BFF8F4F3AAE850D4DB0100E66"/>
    <w:rsid w:val="002E3A41"/>
  </w:style>
  <w:style w:type="paragraph" w:customStyle="1" w:styleId="6F31FC4164184A5DBD45893A792A6EE1">
    <w:name w:val="6F31FC4164184A5DBD45893A792A6EE1"/>
    <w:rsid w:val="002E3A41"/>
  </w:style>
  <w:style w:type="paragraph" w:customStyle="1" w:styleId="859C1560999743C88B320223231B05F1">
    <w:name w:val="859C1560999743C88B320223231B05F1"/>
    <w:rsid w:val="002E3A41"/>
  </w:style>
  <w:style w:type="paragraph" w:customStyle="1" w:styleId="76CB2B2BDA57481CAD4777D1E68472BC">
    <w:name w:val="76CB2B2BDA57481CAD4777D1E68472BC"/>
    <w:rsid w:val="002E3A41"/>
  </w:style>
  <w:style w:type="paragraph" w:customStyle="1" w:styleId="059F6A225D11468185170200C9ED5555">
    <w:name w:val="059F6A225D11468185170200C9ED5555"/>
    <w:rsid w:val="002E3A41"/>
  </w:style>
  <w:style w:type="paragraph" w:customStyle="1" w:styleId="E900E44E4E4C404FAA4A483EA56E0692">
    <w:name w:val="E900E44E4E4C404FAA4A483EA56E0692"/>
    <w:rsid w:val="002E3A41"/>
  </w:style>
  <w:style w:type="paragraph" w:customStyle="1" w:styleId="FACF9611BF4846759D60373AA970EB4B">
    <w:name w:val="FACF9611BF4846759D60373AA970EB4B"/>
    <w:rsid w:val="002E3A41"/>
  </w:style>
  <w:style w:type="paragraph" w:customStyle="1" w:styleId="E66B761D9E7440519004CBAAFEC69EF9">
    <w:name w:val="E66B761D9E7440519004CBAAFEC69EF9"/>
    <w:rsid w:val="002E3A41"/>
  </w:style>
  <w:style w:type="paragraph" w:customStyle="1" w:styleId="744D04CF9C7447B9896B8401B71D3F97">
    <w:name w:val="744D04CF9C7447B9896B8401B71D3F97"/>
    <w:rsid w:val="002E3A41"/>
  </w:style>
  <w:style w:type="paragraph" w:customStyle="1" w:styleId="63901E240698476492332CB2E8E3DBE7">
    <w:name w:val="63901E240698476492332CB2E8E3DBE7"/>
    <w:rsid w:val="002E3A41"/>
  </w:style>
  <w:style w:type="paragraph" w:customStyle="1" w:styleId="97EE62333D3649A9999F4F9BB563ADAF">
    <w:name w:val="97EE62333D3649A9999F4F9BB563ADAF"/>
    <w:rsid w:val="002E3A41"/>
  </w:style>
  <w:style w:type="paragraph" w:customStyle="1" w:styleId="9298E198A4F445E596CA34AB4D73B931">
    <w:name w:val="9298E198A4F445E596CA34AB4D73B931"/>
    <w:rsid w:val="002E3A41"/>
  </w:style>
  <w:style w:type="paragraph" w:customStyle="1" w:styleId="0E78ACA508DF4A71BC6B745F33BC6A09">
    <w:name w:val="0E78ACA508DF4A71BC6B745F33BC6A09"/>
    <w:rsid w:val="002E3A41"/>
  </w:style>
  <w:style w:type="paragraph" w:customStyle="1" w:styleId="8EE5D794A4474E19A7834C7FE14F9099">
    <w:name w:val="8EE5D794A4474E19A7834C7FE14F9099"/>
    <w:rsid w:val="002E3A41"/>
  </w:style>
  <w:style w:type="paragraph" w:customStyle="1" w:styleId="1387CEEF3799483DA9CEE07FDF6B7B0B">
    <w:name w:val="1387CEEF3799483DA9CEE07FDF6B7B0B"/>
    <w:rsid w:val="002E3A41"/>
  </w:style>
  <w:style w:type="paragraph" w:customStyle="1" w:styleId="95834535AADF44E3909B54A2C340558E">
    <w:name w:val="95834535AADF44E3909B54A2C340558E"/>
    <w:rsid w:val="002E3A41"/>
  </w:style>
  <w:style w:type="paragraph" w:customStyle="1" w:styleId="22B2168008214DFAA76E6249380B97C2">
    <w:name w:val="22B2168008214DFAA76E6249380B97C2"/>
    <w:rsid w:val="002E3A41"/>
  </w:style>
  <w:style w:type="paragraph" w:customStyle="1" w:styleId="E73B889F46444A67AB87D466D22A598C">
    <w:name w:val="E73B889F46444A67AB87D466D22A598C"/>
    <w:rsid w:val="002E3A41"/>
  </w:style>
  <w:style w:type="paragraph" w:customStyle="1" w:styleId="A160C67BE303459A93E05BCF995A6ECF">
    <w:name w:val="A160C67BE303459A93E05BCF995A6ECF"/>
    <w:rsid w:val="002E3A41"/>
  </w:style>
  <w:style w:type="paragraph" w:customStyle="1" w:styleId="DFEA77499EF44830BA7A9CB42C8419DA">
    <w:name w:val="DFEA77499EF44830BA7A9CB42C8419DA"/>
    <w:rsid w:val="002E3A41"/>
  </w:style>
  <w:style w:type="paragraph" w:customStyle="1" w:styleId="AB191996F74F446FB72314E323F4B3DE">
    <w:name w:val="AB191996F74F446FB72314E323F4B3DE"/>
    <w:rsid w:val="002E3A41"/>
  </w:style>
  <w:style w:type="paragraph" w:customStyle="1" w:styleId="F88914417FE44505882254CE03391BD5">
    <w:name w:val="F88914417FE44505882254CE03391BD5"/>
    <w:rsid w:val="002E3A41"/>
  </w:style>
  <w:style w:type="paragraph" w:customStyle="1" w:styleId="30194E72EF024427ADDDB68C1EE1BB6E">
    <w:name w:val="30194E72EF024427ADDDB68C1EE1BB6E"/>
    <w:rsid w:val="002E3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F4A795-12E1-4690-9ECB-066810D4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32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Echelle à câbles KHZSP galvanisée Sendzimir</vt:lpstr>
    </vt:vector>
  </TitlesOfParts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Echelle à câbles KHZSP galvanisée Sendzimir</dc:title>
  <dc:creator>Bart Demol</dc:creator>
  <cp:lastModifiedBy>Bart Demol</cp:lastModifiedBy>
  <cp:revision>21</cp:revision>
  <dcterms:created xsi:type="dcterms:W3CDTF">2017-05-18T06:23:00Z</dcterms:created>
  <dcterms:modified xsi:type="dcterms:W3CDTF">2018-02-19T08:40:00Z</dcterms:modified>
</cp:coreProperties>
</file>